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639"/>
      </w:tblGrid>
      <w:tr w:rsidR="004B3B99" w:rsidRPr="00A4081C" w14:paraId="5A3E3C61" w14:textId="77777777" w:rsidTr="009E1718">
        <w:trPr>
          <w:trHeight w:val="397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2F1BD81A" w14:textId="51B31484" w:rsidR="004B3B99" w:rsidRPr="00A4081C" w:rsidRDefault="004B3B99" w:rsidP="009E1718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A4081C">
              <w:rPr>
                <w:rFonts w:eastAsia="Calibri"/>
                <w:b/>
                <w:color w:val="002060"/>
                <w:sz w:val="22"/>
                <w:szCs w:val="22"/>
              </w:rPr>
              <w:t>GENERAL INFORMATION</w:t>
            </w:r>
          </w:p>
        </w:tc>
      </w:tr>
      <w:tr w:rsidR="004B3B99" w:rsidRPr="00A4081C" w14:paraId="16A9FAC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944C576" w14:textId="281987CB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 xml:space="preserve">Name </w:t>
            </w:r>
            <w:r w:rsidR="00A4081C" w:rsidRPr="00A4081C">
              <w:rPr>
                <w:rFonts w:eastAsia="Calibri"/>
                <w:color w:val="002060"/>
                <w:sz w:val="22"/>
                <w:szCs w:val="22"/>
              </w:rPr>
              <w:t>of Applicant</w:t>
            </w:r>
            <w:r w:rsidR="009B3228" w:rsidRPr="00A4081C">
              <w:rPr>
                <w:rFonts w:eastAsia="Calibri"/>
                <w:color w:val="002060"/>
                <w:sz w:val="22"/>
                <w:szCs w:val="22"/>
              </w:rPr>
              <w:t>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09F3466" w14:textId="03AE1ABF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2005A5" w:rsidRPr="00A4081C" w14:paraId="7D8A19F6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7FE5E9A" w14:textId="3612DDAA" w:rsidR="002005A5" w:rsidRPr="00A4081C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Type of licence held: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47FFFEE" w14:textId="77777777" w:rsidR="002005A5" w:rsidRPr="00A4081C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7DB7056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98CA54B" w14:textId="6DFB6402" w:rsidR="004B3B99" w:rsidRPr="00A4081C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Number of Licence</w:t>
            </w:r>
            <w:r w:rsidR="004B3B99" w:rsidRPr="00A4081C">
              <w:rPr>
                <w:rFonts w:eastAsia="Calibri"/>
                <w:color w:val="002060"/>
                <w:sz w:val="22"/>
                <w:szCs w:val="22"/>
              </w:rPr>
              <w:t xml:space="preserve">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205A5D1" w14:textId="3C8BC836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1F41C908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1D7F6D2B" w14:textId="77777777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Postal Address: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568539" w14:textId="29C24936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A4081C" w:rsidRPr="00A4081C" w14:paraId="6777AC39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7FAD314" w14:textId="5ABF6AEA" w:rsidR="00A4081C" w:rsidRPr="00A4081C" w:rsidRDefault="00A4081C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Name of Employer: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C80778F" w14:textId="77777777" w:rsidR="00A4081C" w:rsidRPr="00A4081C" w:rsidRDefault="00A4081C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11335563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4D27AEA" w14:textId="77777777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 xml:space="preserve">E-mail Address: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A2A227" w14:textId="43C76DF7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126EDF3E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EB8E86" w14:textId="775A5E04" w:rsidR="004B3B99" w:rsidRPr="00A4081C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Nationality:</w:t>
            </w:r>
            <w:r w:rsidR="004B3B99" w:rsidRPr="00A4081C">
              <w:rPr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C9EBFB" w14:textId="67784B3F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6B2BE62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B7A2208" w14:textId="0146574E" w:rsidR="004B3B99" w:rsidRPr="00A4081C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Place of Birth: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27705F2" w14:textId="028FFC0B" w:rsidR="004B3B99" w:rsidRPr="00A4081C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  <w:r w:rsidRPr="00A4081C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Date of Birth:</w:t>
            </w:r>
          </w:p>
        </w:tc>
      </w:tr>
      <w:tr w:rsidR="004B3B99" w:rsidRPr="00A4081C" w14:paraId="47F4EE0F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6339FF" w14:textId="2F314358" w:rsidR="004B3B99" w:rsidRPr="00A4081C" w:rsidRDefault="002005A5" w:rsidP="002005A5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Total flight time: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E28A2A9" w14:textId="0B6DBFC9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A4081C" w14:paraId="1DE7FBA5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25BE2A69" w14:textId="51D0FEF4" w:rsidR="004B3B99" w:rsidRPr="00A4081C" w:rsidRDefault="00165AE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 xml:space="preserve">PEL Inspector/officer </w:t>
            </w:r>
            <w:r w:rsidR="004B3B99" w:rsidRPr="00A4081C">
              <w:rPr>
                <w:rFonts w:eastAsia="Calibr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0E78BB9" w14:textId="0F82BDF5" w:rsidR="004B3B99" w:rsidRPr="00A4081C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14:paraId="5225FBEE" w14:textId="77777777" w:rsidR="00C9171E" w:rsidRPr="00A4081C" w:rsidRDefault="00C9171E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9649"/>
      </w:tblGrid>
      <w:tr w:rsidR="008E644B" w:rsidRPr="00A4081C" w14:paraId="13B2532B" w14:textId="77777777" w:rsidTr="0060048B">
        <w:trPr>
          <w:trHeight w:val="391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4F914935" w14:textId="4B8343EE" w:rsidR="008E644B" w:rsidRPr="00A4081C" w:rsidRDefault="008E644B" w:rsidP="0060048B">
            <w:pPr>
              <w:pStyle w:val="NoSpacing"/>
              <w:rPr>
                <w:rFonts w:eastAsia="Calibri"/>
                <w:b/>
                <w:color w:val="002060"/>
                <w:sz w:val="22"/>
                <w:szCs w:val="22"/>
              </w:rPr>
            </w:pPr>
            <w:r w:rsidRPr="00A4081C">
              <w:rPr>
                <w:rFonts w:eastAsia="Calibri"/>
                <w:b/>
                <w:color w:val="002060"/>
                <w:sz w:val="22"/>
                <w:szCs w:val="22"/>
              </w:rPr>
              <w:t>References:</w:t>
            </w:r>
          </w:p>
        </w:tc>
      </w:tr>
      <w:tr w:rsidR="007354EF" w:rsidRPr="00A4081C" w14:paraId="29E4F03F" w14:textId="77777777" w:rsidTr="00630EEA">
        <w:trPr>
          <w:trHeight w:val="965"/>
        </w:trPr>
        <w:tc>
          <w:tcPr>
            <w:tcW w:w="4101" w:type="dxa"/>
            <w:shd w:val="clear" w:color="auto" w:fill="E7E6E6" w:themeFill="background2"/>
          </w:tcPr>
          <w:p w14:paraId="78EA48A8" w14:textId="2D8DACCF" w:rsidR="007354EF" w:rsidRPr="00A4081C" w:rsidRDefault="0060048B" w:rsidP="008E644B">
            <w:pPr>
              <w:pStyle w:val="NoSpacing"/>
              <w:spacing w:before="120"/>
              <w:rPr>
                <w:rFonts w:eastAsia="Calibri"/>
                <w:sz w:val="22"/>
                <w:szCs w:val="22"/>
                <w:highlight w:val="yellow"/>
              </w:rPr>
            </w:pPr>
            <w:r w:rsidRPr="00A4081C">
              <w:rPr>
                <w:rFonts w:eastAsia="Calibri"/>
                <w:color w:val="002060"/>
                <w:sz w:val="22"/>
                <w:szCs w:val="22"/>
              </w:rPr>
              <w:t>Regulation(s):</w:t>
            </w:r>
          </w:p>
        </w:tc>
        <w:tc>
          <w:tcPr>
            <w:tcW w:w="9649" w:type="dxa"/>
            <w:shd w:val="clear" w:color="auto" w:fill="auto"/>
          </w:tcPr>
          <w:p w14:paraId="247B4D0B" w14:textId="1B0F67A5" w:rsidR="0060048B" w:rsidRPr="00A4081C" w:rsidRDefault="0060048B" w:rsidP="00E827E9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A4081C">
              <w:rPr>
                <w:rFonts w:eastAsia="Calibri"/>
                <w:sz w:val="22"/>
                <w:szCs w:val="22"/>
              </w:rPr>
              <w:t>Civil Aviation (</w:t>
            </w:r>
            <w:r w:rsidR="00C56898" w:rsidRPr="00A4081C">
              <w:rPr>
                <w:rFonts w:eastAsia="Calibri"/>
                <w:sz w:val="22"/>
                <w:szCs w:val="22"/>
              </w:rPr>
              <w:t>Personnel licence)</w:t>
            </w:r>
            <w:r w:rsidRPr="00A4081C">
              <w:rPr>
                <w:rFonts w:eastAsia="Calibri"/>
                <w:sz w:val="22"/>
                <w:szCs w:val="22"/>
              </w:rPr>
              <w:t xml:space="preserve"> Regulations, 20</w:t>
            </w:r>
            <w:r w:rsidR="00C56898" w:rsidRPr="00A4081C">
              <w:rPr>
                <w:rFonts w:eastAsia="Calibri"/>
                <w:sz w:val="22"/>
                <w:szCs w:val="22"/>
              </w:rPr>
              <w:t>17</w:t>
            </w:r>
            <w:r w:rsidRPr="00A4081C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5E6C989F" w14:textId="7197511A" w:rsidR="00C56898" w:rsidRPr="00A4081C" w:rsidRDefault="00C56898" w:rsidP="00E827E9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A4081C">
              <w:rPr>
                <w:rFonts w:eastAsia="Calibri"/>
                <w:sz w:val="22"/>
                <w:szCs w:val="22"/>
              </w:rPr>
              <w:t xml:space="preserve">Civil Aviation (Personnel </w:t>
            </w:r>
            <w:r w:rsidR="00B94ABF" w:rsidRPr="00A4081C">
              <w:rPr>
                <w:rFonts w:eastAsia="Calibri"/>
                <w:sz w:val="22"/>
                <w:szCs w:val="22"/>
              </w:rPr>
              <w:t>licence) (</w:t>
            </w:r>
            <w:r w:rsidRPr="00A4081C">
              <w:rPr>
                <w:rFonts w:eastAsia="Calibri"/>
                <w:sz w:val="22"/>
                <w:szCs w:val="22"/>
              </w:rPr>
              <w:t xml:space="preserve">Amendment) Regulations, 2023, </w:t>
            </w:r>
          </w:p>
          <w:p w14:paraId="1D2B86F4" w14:textId="15C928ED" w:rsidR="00D670FF" w:rsidRPr="00A4081C" w:rsidRDefault="00D670FF" w:rsidP="00C56898">
            <w:pPr>
              <w:pStyle w:val="NoSpacing"/>
              <w:spacing w:before="120"/>
              <w:ind w:left="101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407CEBA0" w14:textId="77777777" w:rsidR="009E1718" w:rsidRPr="00A4081C" w:rsidRDefault="009E1718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190"/>
      </w:tblGrid>
      <w:tr w:rsidR="008E644B" w:rsidRPr="00A4081C" w14:paraId="296CD002" w14:textId="77777777" w:rsidTr="004D1BFC">
        <w:tc>
          <w:tcPr>
            <w:tcW w:w="13750" w:type="dxa"/>
            <w:gridSpan w:val="2"/>
            <w:shd w:val="clear" w:color="auto" w:fill="E7E6E6" w:themeFill="background2"/>
          </w:tcPr>
          <w:p w14:paraId="7CA6E359" w14:textId="08260C0B" w:rsidR="008E644B" w:rsidRPr="00A4081C" w:rsidRDefault="008E644B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sz w:val="22"/>
                <w:szCs w:val="22"/>
              </w:rPr>
            </w:pPr>
            <w:r w:rsidRPr="00A4081C">
              <w:rPr>
                <w:rFonts w:eastAsia="Calibri"/>
                <w:b/>
                <w:color w:val="002060"/>
                <w:sz w:val="22"/>
                <w:szCs w:val="22"/>
              </w:rPr>
              <w:t>Assessment Code</w:t>
            </w:r>
            <w:r w:rsidR="009E1718" w:rsidRPr="00A4081C">
              <w:rPr>
                <w:rFonts w:eastAsia="Calibri"/>
                <w:b/>
                <w:color w:val="002060"/>
                <w:sz w:val="22"/>
                <w:szCs w:val="22"/>
              </w:rPr>
              <w:t>s</w:t>
            </w:r>
            <w:r w:rsidRPr="00A4081C">
              <w:rPr>
                <w:rFonts w:eastAsia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9E1718" w:rsidRPr="00A4081C" w14:paraId="6A2756F2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BF78ADC" w14:textId="7DFEA59A" w:rsidR="009E1718" w:rsidRPr="00A4081C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color w:val="0070C0"/>
                <w:sz w:val="22"/>
                <w:szCs w:val="22"/>
              </w:rPr>
              <w:t>S</w:t>
            </w:r>
          </w:p>
        </w:tc>
        <w:tc>
          <w:tcPr>
            <w:tcW w:w="12190" w:type="dxa"/>
            <w:shd w:val="clear" w:color="auto" w:fill="auto"/>
          </w:tcPr>
          <w:p w14:paraId="2A571758" w14:textId="3B964C44" w:rsidR="009E1718" w:rsidRPr="00A4081C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i/>
                <w:i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met</w:t>
            </w:r>
          </w:p>
        </w:tc>
      </w:tr>
      <w:tr w:rsidR="009E1718" w:rsidRPr="00A4081C" w14:paraId="22707C7B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006A0A" w14:textId="0A5FB2FF" w:rsidR="009E1718" w:rsidRPr="00A4081C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color w:val="0070C0"/>
                <w:sz w:val="22"/>
                <w:szCs w:val="22"/>
              </w:rPr>
              <w:t>NS</w:t>
            </w:r>
          </w:p>
        </w:tc>
        <w:tc>
          <w:tcPr>
            <w:tcW w:w="12190" w:type="dxa"/>
            <w:shd w:val="clear" w:color="auto" w:fill="auto"/>
          </w:tcPr>
          <w:p w14:paraId="5CF0F193" w14:textId="0FF8AE6A" w:rsidR="009E1718" w:rsidRPr="00A4081C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Not met</w:t>
            </w:r>
          </w:p>
        </w:tc>
      </w:tr>
      <w:tr w:rsidR="009E1718" w:rsidRPr="00A4081C" w14:paraId="387134A1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03D5957" w14:textId="403A36AA" w:rsidR="009E1718" w:rsidRPr="00A4081C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color w:val="0070C0"/>
                <w:sz w:val="22"/>
                <w:szCs w:val="22"/>
              </w:rPr>
              <w:t>QM</w:t>
            </w:r>
          </w:p>
        </w:tc>
        <w:tc>
          <w:tcPr>
            <w:tcW w:w="12190" w:type="dxa"/>
            <w:shd w:val="clear" w:color="auto" w:fill="auto"/>
          </w:tcPr>
          <w:p w14:paraId="1C99196D" w14:textId="451C1303" w:rsidR="009E1718" w:rsidRPr="00A4081C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Qualifying Minima</w:t>
            </w:r>
          </w:p>
        </w:tc>
      </w:tr>
      <w:tr w:rsidR="009E1718" w:rsidRPr="00A4081C" w14:paraId="14516B70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E44F701" w14:textId="5B69FB71" w:rsidR="009E1718" w:rsidRPr="00A4081C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12190" w:type="dxa"/>
            <w:shd w:val="clear" w:color="auto" w:fill="auto"/>
          </w:tcPr>
          <w:p w14:paraId="16C4BB48" w14:textId="6026856B" w:rsidR="009E1718" w:rsidRPr="00A4081C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A4081C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Claimed</w:t>
            </w:r>
            <w:r w:rsidR="00165AE5" w:rsidRPr="00A4081C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- (Applicant to fill)</w:t>
            </w:r>
          </w:p>
        </w:tc>
      </w:tr>
    </w:tbl>
    <w:p w14:paraId="6C31DDA1" w14:textId="77777777" w:rsidR="00FD344B" w:rsidRPr="00A4081C" w:rsidRDefault="00FD344B">
      <w:pPr>
        <w:rPr>
          <w:sz w:val="22"/>
          <w:szCs w:val="22"/>
        </w:rPr>
      </w:pPr>
    </w:p>
    <w:p w14:paraId="67031FD2" w14:textId="77777777" w:rsidR="008C7005" w:rsidRPr="00A4081C" w:rsidRDefault="008C7005" w:rsidP="008C7005">
      <w:pPr>
        <w:rPr>
          <w:sz w:val="22"/>
          <w:szCs w:val="22"/>
        </w:rPr>
      </w:pPr>
    </w:p>
    <w:p w14:paraId="32D73F3D" w14:textId="77777777" w:rsidR="0060048B" w:rsidRPr="00A4081C" w:rsidRDefault="0060048B" w:rsidP="008C7005">
      <w:pPr>
        <w:tabs>
          <w:tab w:val="left" w:pos="7300"/>
        </w:tabs>
        <w:rPr>
          <w:sz w:val="22"/>
          <w:szCs w:val="22"/>
        </w:rPr>
        <w:sectPr w:rsidR="0060048B" w:rsidRPr="00A4081C" w:rsidSect="000310F5">
          <w:headerReference w:type="default" r:id="rId8"/>
          <w:footerReference w:type="default" r:id="rId9"/>
          <w:pgSz w:w="15840" w:h="12240" w:orient="landscape"/>
          <w:pgMar w:top="1440" w:right="1440" w:bottom="1440" w:left="1701" w:header="709" w:footer="81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9"/>
        <w:tblOverlap w:val="never"/>
        <w:tblW w:w="13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1498"/>
        <w:gridCol w:w="6"/>
        <w:gridCol w:w="3000"/>
        <w:gridCol w:w="3200"/>
        <w:gridCol w:w="656"/>
        <w:gridCol w:w="20"/>
        <w:gridCol w:w="1199"/>
        <w:gridCol w:w="611"/>
        <w:gridCol w:w="634"/>
        <w:gridCol w:w="2266"/>
      </w:tblGrid>
      <w:tr w:rsidR="006104CE" w:rsidRPr="00A4081C" w14:paraId="69764F2E" w14:textId="77777777" w:rsidTr="00423D09">
        <w:trPr>
          <w:cantSplit/>
          <w:trHeight w:val="340"/>
          <w:tblHeader/>
        </w:trPr>
        <w:tc>
          <w:tcPr>
            <w:tcW w:w="660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46F2D36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lastRenderedPageBreak/>
              <w:t>No.</w:t>
            </w:r>
          </w:p>
        </w:tc>
        <w:tc>
          <w:tcPr>
            <w:tcW w:w="1504" w:type="dxa"/>
            <w:gridSpan w:val="2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48265C10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Regulatory Reference</w:t>
            </w:r>
          </w:p>
        </w:tc>
        <w:tc>
          <w:tcPr>
            <w:tcW w:w="3000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  <w:tcMar>
              <w:left w:w="115" w:type="dxa"/>
              <w:right w:w="115" w:type="dxa"/>
            </w:tcMar>
          </w:tcPr>
          <w:p w14:paraId="02A6BDCA" w14:textId="77777777" w:rsidR="00C51DD5" w:rsidRPr="00A4081C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Inspection Item</w:t>
            </w:r>
          </w:p>
        </w:tc>
        <w:tc>
          <w:tcPr>
            <w:tcW w:w="3200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1CB980B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Assessment Criteria</w:t>
            </w:r>
          </w:p>
          <w:p w14:paraId="0A94B78B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651F5F0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Assessment Code</w:t>
            </w:r>
          </w:p>
          <w:p w14:paraId="1154B2A2" w14:textId="77777777" w:rsidR="00C51DD5" w:rsidRPr="00A4081C" w:rsidRDefault="00C51DD5" w:rsidP="00136A0F">
            <w:pPr>
              <w:pStyle w:val="Table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i/>
                <w:iCs/>
                <w:color w:val="002060"/>
                <w:sz w:val="22"/>
                <w:szCs w:val="22"/>
              </w:rPr>
              <w:t>(√</w:t>
            </w:r>
            <w:r w:rsidRPr="00A4081C">
              <w:rPr>
                <w:b/>
                <w:color w:val="002060"/>
                <w:sz w:val="22"/>
                <w:szCs w:val="22"/>
                <w:lang w:eastAsia="en-GB"/>
              </w:rPr>
              <w:t xml:space="preserve"> </w:t>
            </w:r>
            <w:r w:rsidRPr="00A4081C">
              <w:rPr>
                <w:b/>
                <w:i/>
                <w:iCs/>
                <w:color w:val="002060"/>
                <w:sz w:val="22"/>
                <w:szCs w:val="22"/>
              </w:rPr>
              <w:t>Tick as appropriate</w:t>
            </w:r>
            <w:r w:rsidRPr="00A4081C">
              <w:rPr>
                <w:b/>
                <w:color w:val="002060"/>
                <w:sz w:val="22"/>
                <w:szCs w:val="22"/>
              </w:rPr>
              <w:t>)</w:t>
            </w:r>
          </w:p>
        </w:tc>
        <w:tc>
          <w:tcPr>
            <w:tcW w:w="2266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7955BE66" w14:textId="77777777" w:rsidR="00C51DD5" w:rsidRPr="00A4081C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Level of Finding/Remarks</w:t>
            </w:r>
          </w:p>
        </w:tc>
      </w:tr>
      <w:tr w:rsidR="00A4651E" w:rsidRPr="00A4081C" w14:paraId="5A50ACB9" w14:textId="77777777" w:rsidTr="00423D09">
        <w:trPr>
          <w:cantSplit/>
          <w:trHeight w:val="340"/>
          <w:tblHeader/>
        </w:trPr>
        <w:tc>
          <w:tcPr>
            <w:tcW w:w="6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C888ED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39D78B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Merge/>
            <w:tcBorders>
              <w:top w:val="double" w:sz="4" w:space="0" w:color="auto"/>
              <w:bottom w:val="double" w:sz="4" w:space="0" w:color="auto"/>
            </w:tcBorders>
            <w:tcMar>
              <w:left w:w="115" w:type="dxa"/>
              <w:right w:w="115" w:type="dxa"/>
            </w:tcMar>
          </w:tcPr>
          <w:p w14:paraId="180EDB9F" w14:textId="77777777" w:rsidR="00C51DD5" w:rsidRPr="00A4081C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top w:val="double" w:sz="4" w:space="0" w:color="auto"/>
            </w:tcBorders>
          </w:tcPr>
          <w:p w14:paraId="0D0C1A70" w14:textId="77777777" w:rsidR="00C51DD5" w:rsidRPr="00A4081C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EEC97" w14:textId="166AA105" w:rsidR="00C51DD5" w:rsidRPr="00A4081C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QM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A735A5" w14:textId="424CF16E" w:rsidR="00C51DD5" w:rsidRPr="00A4081C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C</w:t>
            </w: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1DE25" w14:textId="7D03AA68" w:rsidR="00C51DD5" w:rsidRPr="00A4081C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S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741E2A" w14:textId="62D929F4" w:rsidR="00C51DD5" w:rsidRPr="00A4081C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NS</w:t>
            </w:r>
          </w:p>
        </w:tc>
        <w:tc>
          <w:tcPr>
            <w:tcW w:w="2266" w:type="dxa"/>
            <w:vMerge/>
            <w:tcBorders>
              <w:top w:val="double" w:sz="4" w:space="0" w:color="auto"/>
              <w:left w:val="single" w:sz="4" w:space="0" w:color="auto"/>
            </w:tcBorders>
          </w:tcPr>
          <w:p w14:paraId="42B5FA50" w14:textId="77777777" w:rsidR="00C51DD5" w:rsidRPr="00A4081C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b/>
                <w:sz w:val="22"/>
                <w:szCs w:val="22"/>
              </w:rPr>
            </w:pPr>
          </w:p>
        </w:tc>
      </w:tr>
      <w:tr w:rsidR="00A4651E" w:rsidRPr="00A4081C" w14:paraId="2861E7C1" w14:textId="77777777" w:rsidTr="006104CE">
        <w:trPr>
          <w:cantSplit/>
          <w:trHeight w:val="512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7B8D" w14:textId="4F04A38A" w:rsidR="00A4651E" w:rsidRPr="00A4081C" w:rsidRDefault="00A4651E" w:rsidP="00E827E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sz w:val="22"/>
                <w:szCs w:val="22"/>
              </w:rPr>
            </w:pPr>
            <w:r w:rsidRPr="00A4081C">
              <w:rPr>
                <w:b/>
                <w:bCs/>
                <w:sz w:val="22"/>
                <w:szCs w:val="22"/>
              </w:rPr>
              <w:t>AEROPLANE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B7D9" w14:textId="77777777" w:rsidR="00A4651E" w:rsidRPr="00A4081C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E1C3" w14:textId="1A6C6446" w:rsidR="00A4651E" w:rsidRPr="00A4081C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3" w14:textId="44CD7E20" w:rsidR="00A4651E" w:rsidRPr="00A4081C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Official use only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B719A" w14:textId="77777777" w:rsidR="00A4651E" w:rsidRPr="00A4081C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0147EAE" w14:textId="4232C521" w:rsidTr="0034155C">
        <w:trPr>
          <w:cantSplit/>
          <w:trHeight w:val="340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B17" w14:textId="0F4CD135" w:rsidR="00D67BAA" w:rsidRPr="00A4081C" w:rsidRDefault="00D67BAA" w:rsidP="00605F56">
            <w:pPr>
              <w:spacing w:line="276" w:lineRule="auto"/>
              <w:rPr>
                <w:b/>
                <w:bCs/>
                <w:color w:val="002060"/>
                <w:sz w:val="22"/>
                <w:szCs w:val="22"/>
              </w:rPr>
            </w:pPr>
            <w:r w:rsidRPr="00A4081C">
              <w:rPr>
                <w:b/>
                <w:bCs/>
                <w:sz w:val="22"/>
                <w:szCs w:val="22"/>
              </w:rPr>
              <w:t>ATPL initial without ATPL helicopter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631A" w14:textId="2C98A188" w:rsidR="00D67BAA" w:rsidRPr="00A4081C" w:rsidRDefault="00D67BAA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E5A3" w14:textId="7679B073" w:rsidR="00D67BAA" w:rsidRPr="00A4081C" w:rsidRDefault="00D67BAA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091" w14:textId="35732802" w:rsidR="00D67BAA" w:rsidRPr="00A4081C" w:rsidRDefault="00D67BAA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99E3" w14:textId="1DD2B4DD" w:rsidR="00D67BAA" w:rsidRPr="00A4081C" w:rsidRDefault="00D67BAA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1503E" w14:textId="77777777" w:rsidR="00D67BAA" w:rsidRPr="00A4081C" w:rsidRDefault="00D67BAA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CA126FC" w14:textId="6CF92548" w:rsidTr="00146C1F">
        <w:trPr>
          <w:cantSplit/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0E708B" w14:textId="77777777" w:rsidR="00D67BAA" w:rsidRPr="00A4081C" w:rsidRDefault="00D67BAA" w:rsidP="006104CE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3A4B" w14:textId="534C031A" w:rsidR="00D67BAA" w:rsidRPr="00A4081C" w:rsidRDefault="00D67BAA" w:rsidP="006104CE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</w:tcBorders>
            <w:vAlign w:val="center"/>
          </w:tcPr>
          <w:p w14:paraId="32C9391F" w14:textId="5F584D9D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Total flight time in aeroplane</w:t>
            </w:r>
          </w:p>
        </w:tc>
        <w:tc>
          <w:tcPr>
            <w:tcW w:w="656" w:type="dxa"/>
            <w:vAlign w:val="center"/>
          </w:tcPr>
          <w:p w14:paraId="3DC61DB0" w14:textId="62CC1EC1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1500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EF1C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804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B0C4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83B6F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56B63E96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556B58" w14:textId="77777777" w:rsidR="00D67BAA" w:rsidRPr="00A4081C" w:rsidRDefault="00D67BAA" w:rsidP="006104CE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C284" w14:textId="46B0444F" w:rsidR="00D67BAA" w:rsidRPr="00A4081C" w:rsidRDefault="00D67BAA" w:rsidP="006104CE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(a)</w:t>
            </w:r>
          </w:p>
        </w:tc>
        <w:tc>
          <w:tcPr>
            <w:tcW w:w="6200" w:type="dxa"/>
            <w:gridSpan w:val="2"/>
            <w:vAlign w:val="center"/>
          </w:tcPr>
          <w:p w14:paraId="384A40F5" w14:textId="5552C6CD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Synthetic Flight Trainer time – as a part of total flight of time from par. 1</w:t>
            </w:r>
          </w:p>
        </w:tc>
        <w:tc>
          <w:tcPr>
            <w:tcW w:w="656" w:type="dxa"/>
            <w:vAlign w:val="center"/>
          </w:tcPr>
          <w:p w14:paraId="13AACC5A" w14:textId="459370EF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47E7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2D08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3A8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D3CE7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42019758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8BE413" w14:textId="77777777" w:rsidR="00D67BAA" w:rsidRPr="00A4081C" w:rsidRDefault="00D67BAA" w:rsidP="006104CE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6FBE" w14:textId="7D038618" w:rsidR="00D67BAA" w:rsidRPr="00A4081C" w:rsidRDefault="00D67BAA" w:rsidP="006104CE">
            <w:pPr>
              <w:spacing w:line="276" w:lineRule="auto"/>
              <w:ind w:left="1080"/>
              <w:jc w:val="right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(</w:t>
            </w:r>
            <w:proofErr w:type="spellStart"/>
            <w:r w:rsidRPr="00A4081C">
              <w:rPr>
                <w:sz w:val="22"/>
                <w:szCs w:val="22"/>
              </w:rPr>
              <w:t>i</w:t>
            </w:r>
            <w:proofErr w:type="spellEnd"/>
            <w:r w:rsidRPr="00A4081C">
              <w:rPr>
                <w:sz w:val="22"/>
                <w:szCs w:val="22"/>
              </w:rPr>
              <w:t>)</w:t>
            </w:r>
          </w:p>
        </w:tc>
        <w:tc>
          <w:tcPr>
            <w:tcW w:w="6200" w:type="dxa"/>
            <w:gridSpan w:val="2"/>
            <w:vAlign w:val="center"/>
          </w:tcPr>
          <w:p w14:paraId="7A008065" w14:textId="3E71E9B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Time in Flight Procedure Trainer or Basic Instrument Flight Trainer as a part of par. 1(a)</w:t>
            </w:r>
          </w:p>
        </w:tc>
        <w:tc>
          <w:tcPr>
            <w:tcW w:w="656" w:type="dxa"/>
            <w:vAlign w:val="center"/>
          </w:tcPr>
          <w:p w14:paraId="004AA1A0" w14:textId="6BB00DA8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3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B4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0CB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FA8F5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333E6CDE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C3E0BB" w14:textId="77777777" w:rsidR="00D67BAA" w:rsidRPr="00A4081C" w:rsidRDefault="00D67BAA" w:rsidP="006104CE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6EAE" w14:textId="27ADD834" w:rsidR="00D67BAA" w:rsidRPr="00A4081C" w:rsidRDefault="00D67BAA" w:rsidP="006104CE">
            <w:pPr>
              <w:spacing w:line="276" w:lineRule="auto"/>
              <w:ind w:left="1080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</w:t>
            </w:r>
          </w:p>
        </w:tc>
        <w:tc>
          <w:tcPr>
            <w:tcW w:w="6200" w:type="dxa"/>
            <w:gridSpan w:val="2"/>
            <w:vAlign w:val="center"/>
          </w:tcPr>
          <w:p w14:paraId="554FCFB8" w14:textId="58BDE846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or see par. 3</w:t>
            </w:r>
          </w:p>
        </w:tc>
        <w:tc>
          <w:tcPr>
            <w:tcW w:w="656" w:type="dxa"/>
            <w:vAlign w:val="center"/>
          </w:tcPr>
          <w:p w14:paraId="71E09CC2" w14:textId="6600E7A8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B34A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E9D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FB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BB01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7ED4D216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361AD" w14:textId="77777777" w:rsidR="00D67BAA" w:rsidRPr="00A4081C" w:rsidRDefault="00D67BAA" w:rsidP="006104CE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32AB" w14:textId="473A6E7F" w:rsidR="00D67BAA" w:rsidRPr="00A4081C" w:rsidRDefault="00D67BAA" w:rsidP="006104CE">
            <w:pPr>
              <w:spacing w:line="276" w:lineRule="auto"/>
              <w:ind w:left="1080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3</w:t>
            </w:r>
          </w:p>
        </w:tc>
        <w:tc>
          <w:tcPr>
            <w:tcW w:w="6200" w:type="dxa"/>
            <w:gridSpan w:val="2"/>
            <w:vAlign w:val="center"/>
          </w:tcPr>
          <w:p w14:paraId="0CCF97AD" w14:textId="373CA885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and</w:t>
            </w:r>
          </w:p>
        </w:tc>
        <w:tc>
          <w:tcPr>
            <w:tcW w:w="656" w:type="dxa"/>
            <w:vAlign w:val="center"/>
          </w:tcPr>
          <w:p w14:paraId="12FA7B40" w14:textId="5272FEC8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10F4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3E2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2C04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08B17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306E11AD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8C82F0" w14:textId="77777777" w:rsidR="00D67BAA" w:rsidRPr="00A4081C" w:rsidRDefault="00D67BAA" w:rsidP="006104CE">
            <w:pPr>
              <w:spacing w:line="276" w:lineRule="auto"/>
              <w:ind w:left="3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F39" w14:textId="22F5B556" w:rsidR="00D67BAA" w:rsidRPr="00A4081C" w:rsidRDefault="00D67BAA" w:rsidP="006104CE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4</w:t>
            </w:r>
          </w:p>
        </w:tc>
        <w:tc>
          <w:tcPr>
            <w:tcW w:w="6200" w:type="dxa"/>
            <w:gridSpan w:val="2"/>
            <w:tcBorders>
              <w:bottom w:val="single" w:sz="4" w:space="0" w:color="auto"/>
            </w:tcBorders>
            <w:vAlign w:val="center"/>
          </w:tcPr>
          <w:p w14:paraId="10BCD5FA" w14:textId="778CFE9C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co-pilot under supervision of pilot in command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37698A3F" w14:textId="52B3EA28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7617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3D14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140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ED495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173C7420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32B9DE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57E8" w14:textId="3240B418" w:rsidR="00D67BAA" w:rsidRPr="00A4081C" w:rsidRDefault="00D67BAA" w:rsidP="006104CE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(a)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C73" w14:textId="5B2ADDAA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Cross-country flight time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CA92" w14:textId="49AD57A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010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658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773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3089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7B8E340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3FB41D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0C2" w14:textId="4FC3E882" w:rsidR="00D67BAA" w:rsidRPr="00A4081C" w:rsidRDefault="00D67BAA" w:rsidP="00423D09">
            <w:pPr>
              <w:pStyle w:val="ListParagraph"/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5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B377" w14:textId="5331D37E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or as co-pilot under supervision of pilot in command as a part of time from par. 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D923" w14:textId="335B9252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5C3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FB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2BC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03A49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322A0956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F2FB3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8B0D" w14:textId="6307482B" w:rsidR="00D67BAA" w:rsidRPr="00A4081C" w:rsidRDefault="00D67BAA" w:rsidP="006104CE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(a)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C0D" w14:textId="083CC14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Instrument flight time in aeroplane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9FC1" w14:textId="3CBA5512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75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919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B7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9E1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98FB0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7042EC1B" w14:textId="77777777" w:rsidTr="00146C1F">
        <w:trPr>
          <w:cantSplit/>
          <w:trHeight w:val="340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712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411F" w14:textId="6F325113" w:rsidR="00D67BAA" w:rsidRPr="00A4081C" w:rsidRDefault="00D67BAA" w:rsidP="006104CE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6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3C51" w14:textId="6736928E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Night flight time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EB95" w14:textId="4E332AE9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C25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930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6CC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34A37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423D09" w:rsidRPr="00A4081C" w14:paraId="479D8223" w14:textId="77777777" w:rsidTr="00423D09">
        <w:trPr>
          <w:cantSplit/>
          <w:trHeight w:val="34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6A0" w14:textId="77777777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AD8" w14:textId="60326F70" w:rsidR="006104CE" w:rsidRPr="00A4081C" w:rsidRDefault="00423D09" w:rsidP="006104CE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B777" w14:textId="151FDF1D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Credit 50% of the flight time as pilot-in-command in helicopter towards the flight time required for aeroplane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682" w14:textId="02BF275E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A547" w14:textId="77777777" w:rsidR="006104CE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  <w:p w14:paraId="1C6D6F2D" w14:textId="77777777" w:rsidR="00A4081C" w:rsidRDefault="00A4081C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  <w:p w14:paraId="455F9C1B" w14:textId="77777777" w:rsidR="00A4081C" w:rsidRDefault="00A4081C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  <w:p w14:paraId="5BC1F0BE" w14:textId="77777777" w:rsidR="00A4081C" w:rsidRPr="00A4081C" w:rsidRDefault="00A4081C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8DB" w14:textId="77777777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1F9C" w14:textId="77777777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18CA5" w14:textId="77777777" w:rsidR="006104CE" w:rsidRPr="00A4081C" w:rsidRDefault="006104CE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423D09" w:rsidRPr="00A4081C" w14:paraId="03500C44" w14:textId="77777777" w:rsidTr="00353701">
        <w:trPr>
          <w:cantSplit/>
          <w:trHeight w:val="381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C2F" w14:textId="30071EA5" w:rsidR="00423D09" w:rsidRPr="00A4081C" w:rsidRDefault="00423D09" w:rsidP="00A4081C">
            <w:pPr>
              <w:spacing w:after="240"/>
              <w:rPr>
                <w:b/>
                <w:bCs/>
                <w:i/>
                <w:sz w:val="22"/>
                <w:szCs w:val="22"/>
              </w:rPr>
            </w:pPr>
            <w:r w:rsidRPr="00A4081C">
              <w:rPr>
                <w:b/>
                <w:bCs/>
                <w:sz w:val="22"/>
                <w:szCs w:val="22"/>
              </w:rPr>
              <w:lastRenderedPageBreak/>
              <w:t>2. HELICOPTER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1E2" w14:textId="3B11C5BD" w:rsidR="00423D09" w:rsidRPr="00A4081C" w:rsidRDefault="00423D09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9559" w14:textId="33DBA85F" w:rsidR="00423D09" w:rsidRPr="00A4081C" w:rsidRDefault="00423D09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7128" w14:textId="0CD70DA5" w:rsidR="00423D09" w:rsidRPr="00A4081C" w:rsidRDefault="00423D09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714" w14:textId="31333135" w:rsidR="00423D09" w:rsidRPr="00A4081C" w:rsidRDefault="00423D09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9B8B6" w14:textId="6612B471" w:rsidR="00423D09" w:rsidRPr="00A4081C" w:rsidRDefault="00423D09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1C09D86E" w14:textId="77777777" w:rsidTr="00C72FCF">
        <w:trPr>
          <w:cantSplit/>
          <w:trHeight w:val="340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D294" w14:textId="7A7ADE9F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ATPL</w:t>
            </w:r>
            <w:r w:rsidRPr="00A4081C">
              <w:rPr>
                <w:b/>
                <w:sz w:val="22"/>
                <w:szCs w:val="22"/>
              </w:rPr>
              <w:t xml:space="preserve"> initial without ATPL aeroplane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666C" w14:textId="56BB66EE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DA3" w14:textId="3E8FFAA7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D17" w14:textId="496EE690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FB8" w14:textId="6BFFA521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130F" w14:textId="77777777" w:rsidR="00D67BAA" w:rsidRPr="00A4081C" w:rsidRDefault="00D67BAA" w:rsidP="00A4081C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7F157BE3" w14:textId="77777777" w:rsidTr="00495D68">
        <w:trPr>
          <w:cantSplit/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C0AD5B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B25" w14:textId="7D8D47C4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1.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12D" w14:textId="40817A73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Total flight time in helicopter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C0CE" w14:textId="42436BD0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874A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D4D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E63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FD684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133E61C1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3EB011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7F13" w14:textId="2D1E1049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(a)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255" w14:textId="7B8384CE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Synthetic Flight Trainer time – as a part of total flight of time from par. 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5F9" w14:textId="0AACA585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2A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A60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6C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1462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39DB3E22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38DE89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1B2B" w14:textId="29716190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(</w:t>
            </w:r>
            <w:proofErr w:type="spellStart"/>
            <w:r w:rsidRPr="00A4081C">
              <w:rPr>
                <w:sz w:val="22"/>
                <w:szCs w:val="22"/>
              </w:rPr>
              <w:t>i</w:t>
            </w:r>
            <w:proofErr w:type="spellEnd"/>
            <w:r w:rsidRPr="00A4081C">
              <w:rPr>
                <w:sz w:val="22"/>
                <w:szCs w:val="22"/>
              </w:rPr>
              <w:t>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FB97" w14:textId="417539F8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Time in Flight Procedure Trainer or Basic Instrument Flight Trainer as a part of par. 1(a)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7D2" w14:textId="5EDE46A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0692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DC5E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C702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46ECA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21B0CA9F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430266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2FF9" w14:textId="38BDE3E9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 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C70" w14:textId="104951CF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or see par. 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9A9" w14:textId="67D41D35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402A" w14:textId="525D3D0A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A31" w14:textId="2489B7CF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B8F6" w14:textId="2F8BE2D4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28337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33FB5BD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59EFFC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4009" w14:textId="44BFA5EA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 </w:t>
            </w:r>
          </w:p>
          <w:p w14:paraId="13584F32" w14:textId="7C0D93EC" w:rsidR="00D67BAA" w:rsidRPr="00A4081C" w:rsidRDefault="00D67BAA" w:rsidP="000A24C2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 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F0EE" w14:textId="4B351D10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and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40A" w14:textId="4FA8B911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FBB5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340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ED1A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CED7D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4575F49E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2C11FE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FA31" w14:textId="16E1C67C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F720" w14:textId="5BE059BC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co-pilot under supervision of pilot in command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1D9" w14:textId="3F8C5349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8F8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BD0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2F02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92E66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1E124B6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362B16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518" w14:textId="393E6394" w:rsidR="00D67BAA" w:rsidRPr="00A4081C" w:rsidRDefault="00D67BAA" w:rsidP="00423D09">
            <w:pPr>
              <w:spacing w:line="276" w:lineRule="auto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        4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4FC" w14:textId="683D306D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Cross-country flight time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1B62" w14:textId="20122781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200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77E8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269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4D3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892B6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6C975C75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4A36BB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6AE4" w14:textId="151FE7C2" w:rsidR="00D67BAA" w:rsidRPr="00A4081C" w:rsidRDefault="00D67BAA" w:rsidP="00423D09">
            <w:pPr>
              <w:pStyle w:val="ListParagraph"/>
              <w:spacing w:line="276" w:lineRule="auto"/>
              <w:ind w:left="477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(a)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731" w14:textId="69C3CB0E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Flight time as pilot-in-command or as co-pilot under supervision of pilot in command as a part of time from par. 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EE4" w14:textId="34D5DAC1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6D5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65D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7E5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581F5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706A6A57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2E726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CFC" w14:textId="36D281ED" w:rsidR="00D67BAA" w:rsidRPr="00A4081C" w:rsidRDefault="00D67BAA" w:rsidP="00423D09">
            <w:pPr>
              <w:pStyle w:val="ListParagraph"/>
              <w:spacing w:line="276" w:lineRule="auto"/>
              <w:ind w:left="477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5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3184" w14:textId="2C9949CD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Instrument flight time in helicopter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8A36" w14:textId="1781ED9E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442A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D31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F189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91293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01BD4619" w14:textId="77777777" w:rsidTr="00495D68">
        <w:trPr>
          <w:cantSplit/>
          <w:trHeight w:val="340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7CBF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9004" w14:textId="15A173DE" w:rsidR="00D67BAA" w:rsidRPr="00A4081C" w:rsidRDefault="00D67BAA" w:rsidP="00423D09">
            <w:pPr>
              <w:pStyle w:val="ListParagraph"/>
              <w:spacing w:line="276" w:lineRule="auto"/>
              <w:ind w:left="387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(a)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C11E" w14:textId="6E8581F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Synthetic Flight Trainer time – as a part of instrument flight of time from par. 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89AC" w14:textId="7B704A16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E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8E30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863B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14128" w14:textId="77777777" w:rsidR="00D67BAA" w:rsidRPr="00A4081C" w:rsidRDefault="00D67BAA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423D09" w:rsidRPr="00A4081C" w14:paraId="06AB976A" w14:textId="77777777" w:rsidTr="00423D09">
        <w:trPr>
          <w:cantSplit/>
          <w:trHeight w:val="558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B59" w14:textId="77777777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891A" w14:textId="13D8E896" w:rsidR="00423D09" w:rsidRPr="00A4081C" w:rsidRDefault="00423D09" w:rsidP="00423D09">
            <w:pPr>
              <w:pStyle w:val="ListParagraph"/>
              <w:spacing w:line="276" w:lineRule="auto"/>
              <w:ind w:left="567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6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4FE8" w14:textId="5BA50203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 xml:space="preserve">Night flight time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097" w14:textId="2FA2EF9F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2D9E" w14:textId="7C5C369C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9E5F" w14:textId="0E9EC79B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0DC3" w14:textId="77777777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D58FC" w14:textId="66C76066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423D09" w:rsidRPr="00A4081C" w14:paraId="355BFCD9" w14:textId="77777777" w:rsidTr="00423D09">
        <w:trPr>
          <w:cantSplit/>
          <w:trHeight w:val="34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EF0F" w14:textId="77777777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C3FB" w14:textId="03E8C4F7" w:rsidR="00423D09" w:rsidRPr="00A4081C" w:rsidRDefault="00423D09" w:rsidP="00423D09">
            <w:pPr>
              <w:spacing w:line="276" w:lineRule="auto"/>
              <w:ind w:left="-162"/>
              <w:jc w:val="center"/>
              <w:rPr>
                <w:sz w:val="22"/>
                <w:szCs w:val="22"/>
              </w:rPr>
            </w:pPr>
            <w:r w:rsidRPr="00A4081C">
              <w:rPr>
                <w:sz w:val="22"/>
                <w:szCs w:val="22"/>
              </w:rPr>
              <w:t>7</w:t>
            </w:r>
          </w:p>
          <w:p w14:paraId="36784701" w14:textId="77777777" w:rsidR="00423D09" w:rsidRPr="00A4081C" w:rsidRDefault="00423D09" w:rsidP="00423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2A21" w14:textId="18CF7F54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Credit 50% of the flight time as pilot-in-command in aeroplane towards the flight time required for helicopter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BCD" w14:textId="6B5487D0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BF5" w14:textId="165A3748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097" w14:textId="1E07915C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71D9" w14:textId="236045D9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76860" w14:textId="77777777" w:rsidR="00423D09" w:rsidRPr="00A4081C" w:rsidRDefault="00423D09" w:rsidP="00423D0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2CDC4BCF" w14:textId="77777777" w:rsidTr="00F07279">
        <w:trPr>
          <w:cantSplit/>
          <w:trHeight w:val="340"/>
        </w:trPr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80B09" w14:textId="5A5F72FF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/>
                <w:color w:val="002060"/>
                <w:sz w:val="22"/>
                <w:szCs w:val="22"/>
              </w:rPr>
              <w:lastRenderedPageBreak/>
              <w:t>INSTRUCTIONS</w:t>
            </w:r>
          </w:p>
        </w:tc>
      </w:tr>
      <w:tr w:rsidR="00D67BAA" w:rsidRPr="00A4081C" w14:paraId="67CF3DF6" w14:textId="77777777" w:rsidTr="00D225FB">
        <w:trPr>
          <w:cantSplit/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D02F03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674" w14:textId="41EACE9C" w:rsidR="00D67BAA" w:rsidRPr="00A4081C" w:rsidRDefault="00D67BAA" w:rsidP="00423D09">
            <w:pPr>
              <w:pStyle w:val="ListParagraph"/>
              <w:spacing w:line="276" w:lineRule="auto"/>
              <w:rPr>
                <w:b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00E5F" w14:textId="77777777" w:rsidR="00D67BAA" w:rsidRPr="00A4081C" w:rsidRDefault="00D67BAA" w:rsidP="00423D09">
            <w:pPr>
              <w:spacing w:before="120" w:after="120"/>
              <w:ind w:left="360" w:right="-187" w:hanging="432"/>
              <w:jc w:val="both"/>
              <w:rPr>
                <w:b/>
                <w:sz w:val="22"/>
                <w:szCs w:val="22"/>
              </w:rPr>
            </w:pPr>
            <w:r w:rsidRPr="00A4081C">
              <w:rPr>
                <w:bCs/>
                <w:sz w:val="22"/>
                <w:szCs w:val="22"/>
              </w:rPr>
              <w:t>The personal flying log books, or other acceptable flight record must be submitted with this application, and entries relating to cross-country flying should be marked in pencil in the margin</w:t>
            </w:r>
            <w:r w:rsidRPr="00A4081C">
              <w:rPr>
                <w:b/>
                <w:sz w:val="22"/>
                <w:szCs w:val="22"/>
              </w:rPr>
              <w:t>.</w:t>
            </w:r>
          </w:p>
          <w:p w14:paraId="294F71D8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A4081C" w14:paraId="19D106BE" w14:textId="77777777" w:rsidTr="00D225FB">
        <w:trPr>
          <w:cantSplit/>
          <w:trHeight w:val="340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55704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D507" w14:textId="262919D3" w:rsidR="00D67BAA" w:rsidRPr="00A4081C" w:rsidRDefault="00D67BAA" w:rsidP="006104CE">
            <w:pPr>
              <w:spacing w:line="276" w:lineRule="auto"/>
              <w:rPr>
                <w:b/>
                <w:sz w:val="22"/>
                <w:szCs w:val="22"/>
              </w:rPr>
            </w:pPr>
            <w:r w:rsidRPr="00A4081C">
              <w:rPr>
                <w:b/>
                <w:sz w:val="22"/>
                <w:szCs w:val="22"/>
              </w:rPr>
              <w:t xml:space="preserve">           4</w:t>
            </w:r>
          </w:p>
        </w:tc>
        <w:tc>
          <w:tcPr>
            <w:tcW w:w="11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DB2CC" w14:textId="078412AE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A4081C">
              <w:rPr>
                <w:bCs/>
                <w:sz w:val="22"/>
                <w:szCs w:val="22"/>
              </w:rPr>
              <w:t>The particulars given by me in this form are true to the best of my knowledge and belief.</w:t>
            </w:r>
          </w:p>
        </w:tc>
      </w:tr>
      <w:tr w:rsidR="00D67BAA" w:rsidRPr="00A4081C" w14:paraId="41D89B1A" w14:textId="77777777" w:rsidTr="00D225FB">
        <w:trPr>
          <w:cantSplit/>
          <w:trHeight w:val="340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CD85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3C6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1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0645" w14:textId="77777777" w:rsidR="00D67BAA" w:rsidRPr="00A4081C" w:rsidRDefault="00D67BAA" w:rsidP="00423D09">
            <w:pPr>
              <w:tabs>
                <w:tab w:val="left" w:pos="2053"/>
              </w:tabs>
              <w:spacing w:before="180" w:after="120"/>
              <w:ind w:left="360" w:hanging="432"/>
              <w:jc w:val="both"/>
              <w:rPr>
                <w:bCs/>
                <w:sz w:val="22"/>
                <w:szCs w:val="22"/>
              </w:rPr>
            </w:pPr>
            <w:r w:rsidRPr="00A4081C">
              <w:rPr>
                <w:bCs/>
                <w:sz w:val="22"/>
                <w:szCs w:val="22"/>
              </w:rPr>
              <w:tab/>
            </w:r>
            <w:r w:rsidRPr="00A4081C">
              <w:rPr>
                <w:bCs/>
                <w:sz w:val="22"/>
                <w:szCs w:val="22"/>
              </w:rPr>
              <w:tab/>
            </w:r>
          </w:p>
          <w:p w14:paraId="17697191" w14:textId="77777777" w:rsidR="00D67BAA" w:rsidRPr="00A4081C" w:rsidRDefault="00D67BAA" w:rsidP="00423D09">
            <w:pPr>
              <w:spacing w:before="180" w:after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4081C">
              <w:rPr>
                <w:bCs/>
                <w:sz w:val="22"/>
                <w:szCs w:val="22"/>
              </w:rPr>
              <w:t xml:space="preserve"> </w:t>
            </w:r>
            <w:r w:rsidRPr="00A4081C">
              <w:rPr>
                <w:b/>
                <w:bCs/>
                <w:sz w:val="22"/>
                <w:szCs w:val="22"/>
                <w:lang w:val="en-US"/>
              </w:rPr>
              <w:t>Date ….…………….                          Name and Signature………………………………</w:t>
            </w:r>
          </w:p>
          <w:p w14:paraId="5DFCAF29" w14:textId="77777777" w:rsidR="00D67BAA" w:rsidRPr="00A4081C" w:rsidRDefault="00D67BAA" w:rsidP="006104CE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300FF57C" w14:textId="77777777" w:rsidR="00E552A4" w:rsidRPr="00A4081C" w:rsidRDefault="00E552A4" w:rsidP="00E552A4">
      <w:pPr>
        <w:rPr>
          <w:sz w:val="22"/>
          <w:szCs w:val="22"/>
        </w:rPr>
      </w:pPr>
    </w:p>
    <w:sectPr w:rsidR="00E552A4" w:rsidRPr="00A4081C" w:rsidSect="0060048B">
      <w:pgSz w:w="15840" w:h="12240" w:orient="landscape"/>
      <w:pgMar w:top="1440" w:right="1440" w:bottom="1440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E560" w14:textId="77777777" w:rsidR="0086261C" w:rsidRDefault="0086261C">
      <w:r>
        <w:separator/>
      </w:r>
    </w:p>
  </w:endnote>
  <w:endnote w:type="continuationSeparator" w:id="0">
    <w:p w14:paraId="0B4078C8" w14:textId="77777777" w:rsidR="0086261C" w:rsidRDefault="0086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3750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4152"/>
      <w:gridCol w:w="6318"/>
      <w:gridCol w:w="3280"/>
    </w:tblGrid>
    <w:tr w:rsidR="000310F5" w:rsidRPr="00D82C6D" w14:paraId="582EB89D" w14:textId="77777777" w:rsidTr="00E86F86">
      <w:trPr>
        <w:trHeight w:val="398"/>
      </w:trPr>
      <w:tc>
        <w:tcPr>
          <w:tcW w:w="4152" w:type="dxa"/>
          <w:shd w:val="clear" w:color="auto" w:fill="DEEAF6"/>
          <w:vAlign w:val="center"/>
        </w:tcPr>
        <w:p w14:paraId="15AEBED5" w14:textId="77777777" w:rsidR="000310F5" w:rsidRPr="00D82C6D" w:rsidRDefault="000310F5" w:rsidP="000310F5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This is a controlled document</w:t>
          </w:r>
        </w:p>
      </w:tc>
      <w:tc>
        <w:tcPr>
          <w:tcW w:w="6318" w:type="dxa"/>
          <w:shd w:val="clear" w:color="auto" w:fill="DEEAF6"/>
          <w:vAlign w:val="center"/>
        </w:tcPr>
        <w:p w14:paraId="6BDBBE67" w14:textId="55165A08" w:rsidR="000310F5" w:rsidRPr="00D82C6D" w:rsidRDefault="00A4081C" w:rsidP="004C5ECF">
          <w:pPr>
            <w:pStyle w:val="Footer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>
            <w:rPr>
              <w:rFonts w:asciiTheme="majorBidi" w:hAnsiTheme="majorBidi" w:cstheme="majorBidi"/>
              <w:b/>
              <w:sz w:val="22"/>
              <w:szCs w:val="22"/>
            </w:rPr>
            <w:t>TCAA-FRM-SR-PEL028D</w:t>
          </w:r>
        </w:p>
      </w:tc>
      <w:tc>
        <w:tcPr>
          <w:tcW w:w="3280" w:type="dxa"/>
          <w:shd w:val="clear" w:color="auto" w:fill="DEEAF6"/>
          <w:vAlign w:val="center"/>
        </w:tcPr>
        <w:p w14:paraId="68246B21" w14:textId="2F7BB4E3" w:rsidR="000310F5" w:rsidRPr="00D82C6D" w:rsidRDefault="000310F5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Issued on:  </w:t>
          </w:r>
          <w:r w:rsid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t>April, 2025</w:t>
          </w:r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9467" w14:textId="77777777" w:rsidR="0086261C" w:rsidRDefault="0086261C">
      <w:r>
        <w:separator/>
      </w:r>
    </w:p>
  </w:footnote>
  <w:footnote w:type="continuationSeparator" w:id="0">
    <w:p w14:paraId="2DC1B415" w14:textId="77777777" w:rsidR="0086261C" w:rsidRDefault="0086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9"/>
      <w:gridCol w:w="7229"/>
      <w:gridCol w:w="2977"/>
    </w:tblGrid>
    <w:tr w:rsidR="0052549D" w:rsidRPr="005B36A7" w14:paraId="2F0B32C6" w14:textId="77777777" w:rsidTr="00A4081C">
      <w:trPr>
        <w:trHeight w:val="826"/>
        <w:tblHeader/>
        <w:jc w:val="center"/>
      </w:trPr>
      <w:tc>
        <w:tcPr>
          <w:tcW w:w="3529" w:type="dxa"/>
          <w:vAlign w:val="center"/>
        </w:tcPr>
        <w:p w14:paraId="135EBA5B" w14:textId="69821C6B" w:rsidR="0052549D" w:rsidRPr="00A4081C" w:rsidRDefault="0052549D" w:rsidP="006E1DC1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bookmarkStart w:id="0" w:name="_Hlk510001662"/>
          <w:r w:rsidRPr="00A4081C">
            <w:rPr>
              <w:rFonts w:ascii="Helvetica" w:eastAsia="Calibri" w:hAnsi="Helvetica" w:cs="Helvetica"/>
              <w:noProof/>
              <w:sz w:val="22"/>
              <w:szCs w:val="22"/>
              <w:lang w:val="en-US"/>
            </w:rPr>
            <w:drawing>
              <wp:inline distT="0" distB="0" distL="0" distR="0" wp14:anchorId="5877B0EB" wp14:editId="7907D912">
                <wp:extent cx="1623783" cy="789709"/>
                <wp:effectExtent l="0" t="0" r="0" b="0"/>
                <wp:docPr id="651491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DEDCCAD" w14:textId="77777777" w:rsidR="0052549D" w:rsidRPr="00A4081C" w:rsidRDefault="0052549D" w:rsidP="0052549D">
          <w:pPr>
            <w:pStyle w:val="Header"/>
            <w:spacing w:before="120"/>
            <w:jc w:val="center"/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  <w:t>TANZANIA CIVIL AVIATION AUTHORITY</w:t>
          </w:r>
        </w:p>
        <w:p w14:paraId="0AEFDCDA" w14:textId="02B21EF3" w:rsidR="0052549D" w:rsidRPr="00A4081C" w:rsidRDefault="0052549D" w:rsidP="0052549D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002060"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color w:val="002060"/>
              <w:sz w:val="22"/>
              <w:szCs w:val="22"/>
            </w:rPr>
            <w:t>DIRECTORATE OF SAFETY REGULATIONS</w:t>
          </w:r>
        </w:p>
        <w:p w14:paraId="3F74FC85" w14:textId="44A72BFA" w:rsidR="0052549D" w:rsidRPr="00A4081C" w:rsidRDefault="00855574" w:rsidP="009B3228">
          <w:pPr>
            <w:pStyle w:val="PlainText"/>
            <w:spacing w:before="120" w:after="120"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Cs/>
              <w:sz w:val="22"/>
              <w:szCs w:val="22"/>
            </w:rPr>
            <w:t xml:space="preserve">                                                  </w:t>
          </w:r>
          <w:r w:rsidR="009B3228" w:rsidRPr="00A4081C">
            <w:rPr>
              <w:rFonts w:asciiTheme="majorBidi" w:hAnsiTheme="majorBidi" w:cstheme="majorBidi"/>
              <w:bCs/>
              <w:sz w:val="22"/>
              <w:szCs w:val="22"/>
            </w:rPr>
            <w:t>PERSONNEL LICENSING</w:t>
          </w:r>
          <w:r w:rsidRPr="00A4081C">
            <w:rPr>
              <w:rFonts w:asciiTheme="majorBidi" w:hAnsiTheme="majorBidi" w:cstheme="majorBidi"/>
              <w:bCs/>
              <w:sz w:val="22"/>
              <w:szCs w:val="22"/>
            </w:rPr>
            <w:t xml:space="preserve">            </w:t>
          </w:r>
        </w:p>
      </w:tc>
      <w:tc>
        <w:tcPr>
          <w:tcW w:w="2977" w:type="dxa"/>
          <w:shd w:val="clear" w:color="auto" w:fill="DEEAF6" w:themeFill="accent1" w:themeFillTint="33"/>
        </w:tcPr>
        <w:p w14:paraId="658B4799" w14:textId="7F1E64E1" w:rsidR="008E2C62" w:rsidRPr="00A4081C" w:rsidRDefault="008E2C62" w:rsidP="008E2C62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auto"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Revision: </w:t>
          </w:r>
          <w:r w:rsidR="00A4081C" w:rsidRPr="00A4081C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>4</w:t>
          </w:r>
        </w:p>
        <w:p w14:paraId="0648B9C3" w14:textId="0025F220" w:rsidR="0052549D" w:rsidRPr="00A4081C" w:rsidRDefault="00A4081C" w:rsidP="00D670FF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2549D" w:rsidRPr="005B36A7" w14:paraId="4E4E6B95" w14:textId="77777777" w:rsidTr="00A4081C">
      <w:trPr>
        <w:trHeight w:val="462"/>
        <w:tblHeader/>
        <w:jc w:val="center"/>
      </w:trPr>
      <w:tc>
        <w:tcPr>
          <w:tcW w:w="3529" w:type="dxa"/>
          <w:shd w:val="clear" w:color="auto" w:fill="DEEAF6" w:themeFill="accent1" w:themeFillTint="33"/>
          <w:vAlign w:val="center"/>
        </w:tcPr>
        <w:p w14:paraId="5B99A731" w14:textId="24947B7B" w:rsidR="00605711" w:rsidRPr="00A4081C" w:rsidRDefault="00605711" w:rsidP="00605711">
          <w:pPr>
            <w:pStyle w:val="PlainText"/>
            <w:spacing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Cs/>
              <w:sz w:val="22"/>
              <w:szCs w:val="22"/>
            </w:rPr>
            <w:t>Document No.:</w:t>
          </w:r>
        </w:p>
        <w:p w14:paraId="3C66F4B2" w14:textId="2BF8ACC2" w:rsidR="0052549D" w:rsidRPr="00A4081C" w:rsidRDefault="0099337D" w:rsidP="004C5ECF">
          <w:pPr>
            <w:pStyle w:val="PlainText"/>
            <w:spacing w:line="276" w:lineRule="auto"/>
            <w:rPr>
              <w:rFonts w:asciiTheme="majorBidi" w:hAnsiTheme="majorBidi" w:cstheme="majorBidi"/>
              <w:b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A4081C" w:rsidRPr="00A4081C">
            <w:rPr>
              <w:rFonts w:asciiTheme="majorBidi" w:hAnsiTheme="majorBidi" w:cstheme="majorBidi"/>
              <w:b/>
              <w:sz w:val="22"/>
              <w:szCs w:val="22"/>
            </w:rPr>
            <w:t>FRM-SR-PEL028D</w:t>
          </w:r>
        </w:p>
      </w:tc>
      <w:tc>
        <w:tcPr>
          <w:tcW w:w="7229" w:type="dxa"/>
          <w:shd w:val="clear" w:color="auto" w:fill="DEEAF6" w:themeFill="accent1" w:themeFillTint="33"/>
        </w:tcPr>
        <w:p w14:paraId="07ED7B94" w14:textId="67C8382A" w:rsidR="0052549D" w:rsidRPr="00A4081C" w:rsidRDefault="00605711" w:rsidP="00A4081C">
          <w:pPr>
            <w:spacing w:after="120"/>
            <w:rPr>
              <w:b/>
              <w:bCs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Cs/>
              <w:sz w:val="22"/>
              <w:szCs w:val="22"/>
            </w:rPr>
            <w:t xml:space="preserve">Title: </w:t>
          </w:r>
          <w:r w:rsidR="00A4081C" w:rsidRPr="00A4081C">
            <w:rPr>
              <w:rFonts w:asciiTheme="majorBidi" w:hAnsiTheme="majorBidi" w:cstheme="majorBidi"/>
              <w:b/>
              <w:sz w:val="22"/>
              <w:szCs w:val="22"/>
            </w:rPr>
            <w:t xml:space="preserve">Form for </w:t>
          </w:r>
          <w:r w:rsidR="00A4081C" w:rsidRPr="00A4081C">
            <w:rPr>
              <w:b/>
              <w:sz w:val="22"/>
              <w:szCs w:val="22"/>
            </w:rPr>
            <w:t>Aeronautical experience requirements for Airline Transport Pilot Licence (ATPL) Aeroplane; Helicopter</w:t>
          </w:r>
        </w:p>
      </w:tc>
      <w:tc>
        <w:tcPr>
          <w:tcW w:w="2977" w:type="dxa"/>
          <w:shd w:val="clear" w:color="auto" w:fill="DEEAF6" w:themeFill="accent1" w:themeFillTint="33"/>
          <w:vAlign w:val="center"/>
        </w:tcPr>
        <w:p w14:paraId="54C61632" w14:textId="525E8C15" w:rsidR="0052549D" w:rsidRPr="00A4081C" w:rsidRDefault="00D670FF" w:rsidP="008E2C62">
          <w:pPr>
            <w:pStyle w:val="BlockText"/>
            <w:spacing w:line="276" w:lineRule="auto"/>
            <w:jc w:val="center"/>
            <w:rPr>
              <w:rFonts w:asciiTheme="majorBidi" w:hAnsiTheme="majorBidi" w:cstheme="majorBidi"/>
              <w:b/>
              <w:sz w:val="22"/>
              <w:szCs w:val="22"/>
            </w:rPr>
          </w:pPr>
          <w:r w:rsidRPr="00A4081C">
            <w:rPr>
              <w:rFonts w:asciiTheme="majorBidi" w:hAnsiTheme="majorBidi" w:cstheme="majorBidi"/>
              <w:b/>
              <w:sz w:val="22"/>
              <w:szCs w:val="22"/>
            </w:rPr>
            <w:t xml:space="preserve">Page </w: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PAGE  \* Arabic  \* MERGEFORMAT </w:instrTex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D67BAA" w:rsidRPr="00A4081C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3</w: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  <w:r w:rsidRPr="00A4081C">
            <w:rPr>
              <w:rFonts w:asciiTheme="majorBidi" w:hAnsiTheme="majorBidi" w:cstheme="majorBidi"/>
              <w:b/>
              <w:sz w:val="22"/>
              <w:szCs w:val="22"/>
            </w:rPr>
            <w:t xml:space="preserve"> of </w: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D67BAA" w:rsidRPr="00A4081C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5</w:t>
          </w:r>
          <w:r w:rsidRPr="00A4081C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46447080" w14:textId="77777777" w:rsidR="006E1DC1" w:rsidRPr="006E1DC1" w:rsidRDefault="006E1DC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82A"/>
    <w:multiLevelType w:val="hybridMultilevel"/>
    <w:tmpl w:val="E4A09252"/>
    <w:lvl w:ilvl="0" w:tplc="EDC8AE64">
      <w:start w:val="1"/>
      <w:numFmt w:val="decimal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45DA"/>
    <w:multiLevelType w:val="hybridMultilevel"/>
    <w:tmpl w:val="2CB6BC06"/>
    <w:lvl w:ilvl="0" w:tplc="B1EC5BF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5280">
    <w:abstractNumId w:val="1"/>
  </w:num>
  <w:num w:numId="2" w16cid:durableId="1338717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152C"/>
    <w:rsid w:val="000125F9"/>
    <w:rsid w:val="0001415E"/>
    <w:rsid w:val="000204FB"/>
    <w:rsid w:val="00027AE1"/>
    <w:rsid w:val="000310F5"/>
    <w:rsid w:val="00054131"/>
    <w:rsid w:val="00054B69"/>
    <w:rsid w:val="00087390"/>
    <w:rsid w:val="00093446"/>
    <w:rsid w:val="000A084E"/>
    <w:rsid w:val="000A3CB9"/>
    <w:rsid w:val="000D196B"/>
    <w:rsid w:val="000F3CE9"/>
    <w:rsid w:val="00107D11"/>
    <w:rsid w:val="0011579D"/>
    <w:rsid w:val="00136A0F"/>
    <w:rsid w:val="00161C83"/>
    <w:rsid w:val="00164423"/>
    <w:rsid w:val="00165AE5"/>
    <w:rsid w:val="001A1F00"/>
    <w:rsid w:val="001C1EA0"/>
    <w:rsid w:val="001E156C"/>
    <w:rsid w:val="001F499D"/>
    <w:rsid w:val="002005A5"/>
    <w:rsid w:val="00204336"/>
    <w:rsid w:val="00217501"/>
    <w:rsid w:val="0023371C"/>
    <w:rsid w:val="00245756"/>
    <w:rsid w:val="0026016E"/>
    <w:rsid w:val="00270E72"/>
    <w:rsid w:val="00272002"/>
    <w:rsid w:val="002743B9"/>
    <w:rsid w:val="002A6890"/>
    <w:rsid w:val="002B49CD"/>
    <w:rsid w:val="002D5C9B"/>
    <w:rsid w:val="002E127A"/>
    <w:rsid w:val="002E4EA7"/>
    <w:rsid w:val="002E6EBB"/>
    <w:rsid w:val="002E701C"/>
    <w:rsid w:val="002F5C46"/>
    <w:rsid w:val="00300680"/>
    <w:rsid w:val="003127AF"/>
    <w:rsid w:val="00321A13"/>
    <w:rsid w:val="00350444"/>
    <w:rsid w:val="003656AB"/>
    <w:rsid w:val="00382656"/>
    <w:rsid w:val="003C44D6"/>
    <w:rsid w:val="003E1C11"/>
    <w:rsid w:val="003F066A"/>
    <w:rsid w:val="00420851"/>
    <w:rsid w:val="00423D09"/>
    <w:rsid w:val="00445FD3"/>
    <w:rsid w:val="0045560F"/>
    <w:rsid w:val="00457D2C"/>
    <w:rsid w:val="00466DA7"/>
    <w:rsid w:val="00471D15"/>
    <w:rsid w:val="00483ACD"/>
    <w:rsid w:val="004A0FAC"/>
    <w:rsid w:val="004B3B99"/>
    <w:rsid w:val="004B7212"/>
    <w:rsid w:val="004C4970"/>
    <w:rsid w:val="004C5ECF"/>
    <w:rsid w:val="004D1BFC"/>
    <w:rsid w:val="004E4ACC"/>
    <w:rsid w:val="0050160F"/>
    <w:rsid w:val="00512B3B"/>
    <w:rsid w:val="0051516B"/>
    <w:rsid w:val="00515522"/>
    <w:rsid w:val="0052549D"/>
    <w:rsid w:val="005527C0"/>
    <w:rsid w:val="00571BEF"/>
    <w:rsid w:val="00574FC6"/>
    <w:rsid w:val="005757B5"/>
    <w:rsid w:val="005A7200"/>
    <w:rsid w:val="005B28DF"/>
    <w:rsid w:val="005C0C01"/>
    <w:rsid w:val="005D2BD6"/>
    <w:rsid w:val="005E267E"/>
    <w:rsid w:val="0060048B"/>
    <w:rsid w:val="00600B7C"/>
    <w:rsid w:val="00605711"/>
    <w:rsid w:val="00605F56"/>
    <w:rsid w:val="00610349"/>
    <w:rsid w:val="006104CE"/>
    <w:rsid w:val="00630EEA"/>
    <w:rsid w:val="00670F0A"/>
    <w:rsid w:val="00684F17"/>
    <w:rsid w:val="006C02B3"/>
    <w:rsid w:val="006D0DC6"/>
    <w:rsid w:val="006D2271"/>
    <w:rsid w:val="006E1DC1"/>
    <w:rsid w:val="007354EF"/>
    <w:rsid w:val="007436BE"/>
    <w:rsid w:val="007542C6"/>
    <w:rsid w:val="007B490A"/>
    <w:rsid w:val="007C5738"/>
    <w:rsid w:val="007E2BF7"/>
    <w:rsid w:val="00802476"/>
    <w:rsid w:val="00807C26"/>
    <w:rsid w:val="00855574"/>
    <w:rsid w:val="0086261C"/>
    <w:rsid w:val="008A16E1"/>
    <w:rsid w:val="008C7005"/>
    <w:rsid w:val="008D5FFA"/>
    <w:rsid w:val="008E2C62"/>
    <w:rsid w:val="008E644B"/>
    <w:rsid w:val="00926316"/>
    <w:rsid w:val="00941BED"/>
    <w:rsid w:val="009533AF"/>
    <w:rsid w:val="00961656"/>
    <w:rsid w:val="0096548C"/>
    <w:rsid w:val="0099337D"/>
    <w:rsid w:val="009B3228"/>
    <w:rsid w:val="009B569B"/>
    <w:rsid w:val="009C1666"/>
    <w:rsid w:val="009C4367"/>
    <w:rsid w:val="009E0082"/>
    <w:rsid w:val="009E1718"/>
    <w:rsid w:val="00A20E17"/>
    <w:rsid w:val="00A4081C"/>
    <w:rsid w:val="00A4651E"/>
    <w:rsid w:val="00A471DB"/>
    <w:rsid w:val="00A57A1C"/>
    <w:rsid w:val="00AA386A"/>
    <w:rsid w:val="00AB7AAA"/>
    <w:rsid w:val="00AE3A06"/>
    <w:rsid w:val="00B240A2"/>
    <w:rsid w:val="00B2431C"/>
    <w:rsid w:val="00B73296"/>
    <w:rsid w:val="00B94ABF"/>
    <w:rsid w:val="00BA3E31"/>
    <w:rsid w:val="00BA4222"/>
    <w:rsid w:val="00BB543C"/>
    <w:rsid w:val="00BB6660"/>
    <w:rsid w:val="00BE38A8"/>
    <w:rsid w:val="00BE6A24"/>
    <w:rsid w:val="00BF094F"/>
    <w:rsid w:val="00C24FA8"/>
    <w:rsid w:val="00C26CF7"/>
    <w:rsid w:val="00C31B0B"/>
    <w:rsid w:val="00C51DD5"/>
    <w:rsid w:val="00C521AD"/>
    <w:rsid w:val="00C56850"/>
    <w:rsid w:val="00C56898"/>
    <w:rsid w:val="00C9171E"/>
    <w:rsid w:val="00D13FBD"/>
    <w:rsid w:val="00D46D81"/>
    <w:rsid w:val="00D52E79"/>
    <w:rsid w:val="00D670FF"/>
    <w:rsid w:val="00D67BAA"/>
    <w:rsid w:val="00D73A71"/>
    <w:rsid w:val="00D82C6D"/>
    <w:rsid w:val="00DB6E2B"/>
    <w:rsid w:val="00DE6A24"/>
    <w:rsid w:val="00DF6D4A"/>
    <w:rsid w:val="00E059B4"/>
    <w:rsid w:val="00E35AD8"/>
    <w:rsid w:val="00E42703"/>
    <w:rsid w:val="00E552A4"/>
    <w:rsid w:val="00E66B82"/>
    <w:rsid w:val="00E827E9"/>
    <w:rsid w:val="00E8555D"/>
    <w:rsid w:val="00EC7BF5"/>
    <w:rsid w:val="00EE66AD"/>
    <w:rsid w:val="00EF1540"/>
    <w:rsid w:val="00F206EE"/>
    <w:rsid w:val="00F25185"/>
    <w:rsid w:val="00F51EB1"/>
    <w:rsid w:val="00F82B46"/>
    <w:rsid w:val="00FC21D5"/>
    <w:rsid w:val="00FC53B5"/>
    <w:rsid w:val="00FD344B"/>
    <w:rsid w:val="00FE190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6B7CDB9-7367-4CEE-9367-FCC22B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95A6-F183-4952-B7E3-8C3F34C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Mossy Kitang'ita</cp:lastModifiedBy>
  <cp:revision>2</cp:revision>
  <cp:lastPrinted>2024-05-21T10:39:00Z</cp:lastPrinted>
  <dcterms:created xsi:type="dcterms:W3CDTF">2025-06-08T03:12:00Z</dcterms:created>
  <dcterms:modified xsi:type="dcterms:W3CDTF">2025-06-08T03:12:00Z</dcterms:modified>
</cp:coreProperties>
</file>