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833B" w14:textId="77777777" w:rsidR="00133E14" w:rsidRDefault="00133E14" w:rsidP="00E05C2E">
      <w:pPr>
        <w:ind w:left="-709" w:right="-71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w:t>
      </w:r>
    </w:p>
    <w:p w14:paraId="43936BA4" w14:textId="77777777" w:rsidR="00133E14" w:rsidRDefault="00133E14" w:rsidP="00E05C2E">
      <w:pPr>
        <w:ind w:left="-709" w:right="-7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form applies to requests to carry dangerous goods where they do not comply with the normal requirements of the Technical Instructions. If there is insufficient space to list all items, they can be listed on a separate sheet. </w:t>
      </w:r>
    </w:p>
    <w:p w14:paraId="09953A10" w14:textId="77777777" w:rsidR="00133E14" w:rsidRDefault="00133E14" w:rsidP="00E05C2E">
      <w:pPr>
        <w:ind w:left="-709" w:right="-7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Application should be made at least 10 days before the date of the flight on which the dangerous goods are to be carried and should be submitted to the Civil Aviation Authority.</w:t>
      </w:r>
    </w:p>
    <w:p w14:paraId="3CE1363A" w14:textId="77777777" w:rsidR="00133E14" w:rsidRDefault="00133E14" w:rsidP="00E05C2E">
      <w:pPr>
        <w:ind w:left="-709" w:right="286"/>
        <w:jc w:val="both"/>
        <w:rPr>
          <w:rFonts w:ascii="Times New Roman" w:eastAsia="Times New Roman" w:hAnsi="Times New Roman" w:cs="Times New Roman"/>
          <w:sz w:val="22"/>
          <w:szCs w:val="22"/>
        </w:rPr>
      </w:pPr>
    </w:p>
    <w:p w14:paraId="26EA34AD" w14:textId="77777777" w:rsidR="00133E14" w:rsidRDefault="00133E14" w:rsidP="00E05C2E">
      <w:pPr>
        <w:widowControl w:val="0"/>
        <w:tabs>
          <w:tab w:val="left" w:pos="270"/>
        </w:tabs>
        <w:ind w:left="-709"/>
        <w:rPr>
          <w:rFonts w:ascii="Times New Roman" w:eastAsia="Times New Roman" w:hAnsi="Times New Roman" w:cs="Times New Roman"/>
          <w:sz w:val="22"/>
          <w:szCs w:val="22"/>
        </w:rPr>
      </w:pPr>
      <w:r>
        <w:rPr>
          <w:rFonts w:ascii="Times New Roman" w:eastAsia="Times New Roman" w:hAnsi="Times New Roman" w:cs="Times New Roman"/>
          <w:b/>
          <w:sz w:val="22"/>
          <w:szCs w:val="22"/>
        </w:rPr>
        <w:t>Applicant Details</w:t>
      </w:r>
    </w:p>
    <w:p w14:paraId="01F39004" w14:textId="77777777" w:rsidR="00133E14" w:rsidRDefault="00133E14" w:rsidP="00E05C2E">
      <w:pPr>
        <w:ind w:left="-709" w:right="286"/>
        <w:jc w:val="both"/>
        <w:rPr>
          <w:rFonts w:ascii="Times New Roman" w:eastAsia="Times New Roman" w:hAnsi="Times New Roman" w:cs="Times New Roman"/>
          <w:sz w:val="22"/>
          <w:szCs w:val="22"/>
        </w:rPr>
      </w:pPr>
    </w:p>
    <w:tbl>
      <w:tblPr>
        <w:tblW w:w="92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2848"/>
        <w:gridCol w:w="1164"/>
        <w:gridCol w:w="3788"/>
      </w:tblGrid>
      <w:tr w:rsidR="00133E14" w14:paraId="61262BAE" w14:textId="77777777" w:rsidTr="006A4FFE">
        <w:trPr>
          <w:trHeight w:val="240"/>
        </w:trPr>
        <w:tc>
          <w:tcPr>
            <w:tcW w:w="1448" w:type="dxa"/>
          </w:tcPr>
          <w:p w14:paraId="77E8A1A5" w14:textId="77777777" w:rsidR="00133E14" w:rsidRDefault="00133E14" w:rsidP="00E05C2E">
            <w:pPr>
              <w:widowControl w:val="0"/>
              <w:ind w:left="-709"/>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2848" w:type="dxa"/>
          </w:tcPr>
          <w:p w14:paraId="328E3FFD" w14:textId="77777777" w:rsidR="00133E14" w:rsidRDefault="00133E14" w:rsidP="00E05C2E">
            <w:pPr>
              <w:widowControl w:val="0"/>
              <w:ind w:left="-709"/>
              <w:rPr>
                <w:rFonts w:ascii="Times New Roman" w:eastAsia="Times New Roman" w:hAnsi="Times New Roman" w:cs="Times New Roman"/>
                <w:sz w:val="22"/>
                <w:szCs w:val="22"/>
              </w:rPr>
            </w:pPr>
          </w:p>
        </w:tc>
        <w:tc>
          <w:tcPr>
            <w:tcW w:w="1164" w:type="dxa"/>
          </w:tcPr>
          <w:p w14:paraId="16399FDC" w14:textId="77777777" w:rsidR="00133E14" w:rsidRDefault="00133E14" w:rsidP="00E05C2E">
            <w:pPr>
              <w:widowControl w:val="0"/>
              <w:ind w:left="-709" w:right="105"/>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Telephone</w:t>
            </w:r>
          </w:p>
        </w:tc>
        <w:tc>
          <w:tcPr>
            <w:tcW w:w="3788" w:type="dxa"/>
          </w:tcPr>
          <w:p w14:paraId="3BB67152" w14:textId="77777777" w:rsidR="00133E14" w:rsidRDefault="00133E14" w:rsidP="00E05C2E">
            <w:pPr>
              <w:widowControl w:val="0"/>
              <w:ind w:left="-709"/>
              <w:rPr>
                <w:rFonts w:ascii="Times New Roman" w:eastAsia="Times New Roman" w:hAnsi="Times New Roman" w:cs="Times New Roman"/>
                <w:sz w:val="22"/>
                <w:szCs w:val="22"/>
              </w:rPr>
            </w:pPr>
          </w:p>
        </w:tc>
      </w:tr>
      <w:tr w:rsidR="00133E14" w14:paraId="1D7DF63C" w14:textId="77777777" w:rsidTr="006A4FFE">
        <w:trPr>
          <w:cantSplit/>
          <w:trHeight w:val="241"/>
        </w:trPr>
        <w:tc>
          <w:tcPr>
            <w:tcW w:w="1448" w:type="dxa"/>
            <w:vMerge w:val="restart"/>
          </w:tcPr>
          <w:p w14:paraId="1066AAB3" w14:textId="77777777" w:rsidR="00133E14" w:rsidRDefault="00133E14" w:rsidP="00E05C2E">
            <w:pPr>
              <w:widowControl w:val="0"/>
              <w:ind w:left="-709"/>
              <w:rPr>
                <w:rFonts w:ascii="Times New Roman" w:eastAsia="Times New Roman" w:hAnsi="Times New Roman" w:cs="Times New Roman"/>
                <w:sz w:val="22"/>
                <w:szCs w:val="22"/>
              </w:rPr>
            </w:pPr>
            <w:r>
              <w:rPr>
                <w:rFonts w:ascii="Times New Roman" w:eastAsia="Times New Roman" w:hAnsi="Times New Roman" w:cs="Times New Roman"/>
                <w:sz w:val="22"/>
                <w:szCs w:val="22"/>
              </w:rPr>
              <w:t>Organization:</w:t>
            </w:r>
          </w:p>
        </w:tc>
        <w:tc>
          <w:tcPr>
            <w:tcW w:w="2848" w:type="dxa"/>
            <w:vMerge w:val="restart"/>
          </w:tcPr>
          <w:p w14:paraId="4DAF4B80" w14:textId="77777777" w:rsidR="00133E14" w:rsidRDefault="00133E14" w:rsidP="00E05C2E">
            <w:pPr>
              <w:widowControl w:val="0"/>
              <w:ind w:left="-709"/>
              <w:rPr>
                <w:rFonts w:ascii="Times New Roman" w:eastAsia="Times New Roman" w:hAnsi="Times New Roman" w:cs="Times New Roman"/>
                <w:sz w:val="22"/>
                <w:szCs w:val="22"/>
              </w:rPr>
            </w:pPr>
          </w:p>
        </w:tc>
        <w:tc>
          <w:tcPr>
            <w:tcW w:w="1164" w:type="dxa"/>
          </w:tcPr>
          <w:p w14:paraId="58F0495C" w14:textId="77777777" w:rsidR="00133E14" w:rsidRDefault="00133E14" w:rsidP="00E05C2E">
            <w:pPr>
              <w:widowControl w:val="0"/>
              <w:ind w:left="-709" w:right="103"/>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Fax:</w:t>
            </w:r>
          </w:p>
        </w:tc>
        <w:tc>
          <w:tcPr>
            <w:tcW w:w="3788" w:type="dxa"/>
          </w:tcPr>
          <w:p w14:paraId="153B42CA" w14:textId="77777777" w:rsidR="00133E14" w:rsidRDefault="00133E14" w:rsidP="00E05C2E">
            <w:pPr>
              <w:widowControl w:val="0"/>
              <w:ind w:left="-709"/>
              <w:rPr>
                <w:rFonts w:ascii="Times New Roman" w:eastAsia="Times New Roman" w:hAnsi="Times New Roman" w:cs="Times New Roman"/>
                <w:sz w:val="22"/>
                <w:szCs w:val="22"/>
              </w:rPr>
            </w:pPr>
          </w:p>
        </w:tc>
      </w:tr>
      <w:tr w:rsidR="00133E14" w14:paraId="50D11D77" w14:textId="77777777" w:rsidTr="006A4FFE">
        <w:trPr>
          <w:cantSplit/>
          <w:trHeight w:val="240"/>
        </w:trPr>
        <w:tc>
          <w:tcPr>
            <w:tcW w:w="1448" w:type="dxa"/>
            <w:vMerge/>
          </w:tcPr>
          <w:p w14:paraId="045C0DC7" w14:textId="77777777" w:rsidR="00133E14" w:rsidRDefault="00133E14" w:rsidP="00E05C2E">
            <w:pPr>
              <w:widowControl w:val="0"/>
              <w:pBdr>
                <w:top w:val="nil"/>
                <w:left w:val="nil"/>
                <w:bottom w:val="nil"/>
                <w:right w:val="nil"/>
                <w:between w:val="nil"/>
              </w:pBdr>
              <w:spacing w:line="276" w:lineRule="auto"/>
              <w:ind w:left="-709"/>
              <w:rPr>
                <w:rFonts w:ascii="Times New Roman" w:eastAsia="Times New Roman" w:hAnsi="Times New Roman" w:cs="Times New Roman"/>
                <w:sz w:val="22"/>
                <w:szCs w:val="22"/>
              </w:rPr>
            </w:pPr>
          </w:p>
        </w:tc>
        <w:tc>
          <w:tcPr>
            <w:tcW w:w="2848" w:type="dxa"/>
            <w:vMerge/>
          </w:tcPr>
          <w:p w14:paraId="5A8944B0" w14:textId="77777777" w:rsidR="00133E14" w:rsidRDefault="00133E14" w:rsidP="00E05C2E">
            <w:pPr>
              <w:widowControl w:val="0"/>
              <w:pBdr>
                <w:top w:val="nil"/>
                <w:left w:val="nil"/>
                <w:bottom w:val="nil"/>
                <w:right w:val="nil"/>
                <w:between w:val="nil"/>
              </w:pBdr>
              <w:spacing w:line="276" w:lineRule="auto"/>
              <w:ind w:left="-709"/>
              <w:rPr>
                <w:rFonts w:ascii="Times New Roman" w:eastAsia="Times New Roman" w:hAnsi="Times New Roman" w:cs="Times New Roman"/>
                <w:sz w:val="22"/>
                <w:szCs w:val="22"/>
              </w:rPr>
            </w:pPr>
          </w:p>
        </w:tc>
        <w:tc>
          <w:tcPr>
            <w:tcW w:w="1164" w:type="dxa"/>
          </w:tcPr>
          <w:p w14:paraId="5F1CF305" w14:textId="77777777" w:rsidR="00133E14" w:rsidRDefault="00133E14" w:rsidP="00E05C2E">
            <w:pPr>
              <w:widowControl w:val="0"/>
              <w:ind w:left="-709" w:right="106"/>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Email:</w:t>
            </w:r>
          </w:p>
        </w:tc>
        <w:tc>
          <w:tcPr>
            <w:tcW w:w="3788" w:type="dxa"/>
          </w:tcPr>
          <w:p w14:paraId="74A3F3E9" w14:textId="77777777" w:rsidR="00133E14" w:rsidRDefault="00133E14" w:rsidP="00E05C2E">
            <w:pPr>
              <w:widowControl w:val="0"/>
              <w:ind w:left="-709"/>
              <w:rPr>
                <w:rFonts w:ascii="Times New Roman" w:eastAsia="Times New Roman" w:hAnsi="Times New Roman" w:cs="Times New Roman"/>
                <w:sz w:val="22"/>
                <w:szCs w:val="22"/>
              </w:rPr>
            </w:pPr>
          </w:p>
        </w:tc>
      </w:tr>
    </w:tbl>
    <w:p w14:paraId="016446C2" w14:textId="77777777" w:rsidR="00133E14" w:rsidRDefault="00133E14" w:rsidP="00E05C2E">
      <w:pPr>
        <w:ind w:left="-709"/>
        <w:rPr>
          <w:rFonts w:ascii="Times New Roman" w:eastAsia="Times New Roman" w:hAnsi="Times New Roman" w:cs="Times New Roman"/>
          <w:sz w:val="22"/>
          <w:szCs w:val="22"/>
        </w:rPr>
      </w:pPr>
    </w:p>
    <w:p w14:paraId="7EFB42DC" w14:textId="77777777" w:rsidR="00133E14" w:rsidRDefault="00133E14" w:rsidP="00E05C2E">
      <w:pPr>
        <w:widowControl w:val="0"/>
        <w:tabs>
          <w:tab w:val="left" w:pos="497"/>
        </w:tabs>
        <w:spacing w:before="74"/>
        <w:ind w:left="-709"/>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2. Shipper (if different from applicant)</w:t>
      </w:r>
    </w:p>
    <w:p w14:paraId="0840EF95" w14:textId="77777777" w:rsidR="00133E14" w:rsidRDefault="00133E14" w:rsidP="00E05C2E">
      <w:pPr>
        <w:widowControl w:val="0"/>
        <w:spacing w:before="3"/>
        <w:ind w:left="-709"/>
        <w:rPr>
          <w:rFonts w:ascii="Times New Roman" w:eastAsia="Times New Roman" w:hAnsi="Times New Roman" w:cs="Times New Roman"/>
          <w:sz w:val="22"/>
          <w:szCs w:val="22"/>
        </w:rPr>
      </w:pPr>
    </w:p>
    <w:tbl>
      <w:tblPr>
        <w:tblW w:w="92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2848"/>
        <w:gridCol w:w="1164"/>
        <w:gridCol w:w="3788"/>
      </w:tblGrid>
      <w:tr w:rsidR="00133E14" w14:paraId="4AD92001" w14:textId="77777777" w:rsidTr="006A4FFE">
        <w:trPr>
          <w:trHeight w:val="240"/>
        </w:trPr>
        <w:tc>
          <w:tcPr>
            <w:tcW w:w="1448" w:type="dxa"/>
          </w:tcPr>
          <w:p w14:paraId="3E33D74F" w14:textId="77777777" w:rsidR="00133E14" w:rsidRDefault="00133E14" w:rsidP="00E05C2E">
            <w:pPr>
              <w:widowControl w:val="0"/>
              <w:ind w:left="-709"/>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2848" w:type="dxa"/>
          </w:tcPr>
          <w:p w14:paraId="65D7C3AB" w14:textId="77777777" w:rsidR="00133E14" w:rsidRDefault="00133E14" w:rsidP="00E05C2E">
            <w:pPr>
              <w:widowControl w:val="0"/>
              <w:ind w:left="-709"/>
              <w:rPr>
                <w:rFonts w:ascii="Times New Roman" w:eastAsia="Times New Roman" w:hAnsi="Times New Roman" w:cs="Times New Roman"/>
                <w:sz w:val="22"/>
                <w:szCs w:val="22"/>
              </w:rPr>
            </w:pPr>
          </w:p>
        </w:tc>
        <w:tc>
          <w:tcPr>
            <w:tcW w:w="1164" w:type="dxa"/>
          </w:tcPr>
          <w:p w14:paraId="217A6C63" w14:textId="77777777" w:rsidR="00133E14" w:rsidRDefault="00133E14" w:rsidP="00E05C2E">
            <w:pPr>
              <w:widowControl w:val="0"/>
              <w:ind w:left="-709" w:right="105"/>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Telephone</w:t>
            </w:r>
          </w:p>
        </w:tc>
        <w:tc>
          <w:tcPr>
            <w:tcW w:w="3788" w:type="dxa"/>
          </w:tcPr>
          <w:p w14:paraId="709CCFB4" w14:textId="77777777" w:rsidR="00133E14" w:rsidRDefault="00133E14" w:rsidP="00E05C2E">
            <w:pPr>
              <w:widowControl w:val="0"/>
              <w:ind w:left="-709"/>
              <w:rPr>
                <w:rFonts w:ascii="Times New Roman" w:eastAsia="Times New Roman" w:hAnsi="Times New Roman" w:cs="Times New Roman"/>
                <w:sz w:val="22"/>
                <w:szCs w:val="22"/>
              </w:rPr>
            </w:pPr>
          </w:p>
        </w:tc>
      </w:tr>
      <w:tr w:rsidR="00133E14" w14:paraId="0FFECCD0" w14:textId="77777777" w:rsidTr="006A4FFE">
        <w:trPr>
          <w:cantSplit/>
          <w:trHeight w:val="240"/>
        </w:trPr>
        <w:tc>
          <w:tcPr>
            <w:tcW w:w="1448" w:type="dxa"/>
            <w:vMerge w:val="restart"/>
          </w:tcPr>
          <w:p w14:paraId="06ADAAB2" w14:textId="77777777" w:rsidR="00133E14" w:rsidRDefault="00133E14" w:rsidP="00E05C2E">
            <w:pPr>
              <w:widowControl w:val="0"/>
              <w:ind w:left="-709"/>
              <w:rPr>
                <w:rFonts w:ascii="Times New Roman" w:eastAsia="Times New Roman" w:hAnsi="Times New Roman" w:cs="Times New Roman"/>
                <w:sz w:val="22"/>
                <w:szCs w:val="22"/>
              </w:rPr>
            </w:pPr>
            <w:r>
              <w:rPr>
                <w:rFonts w:ascii="Times New Roman" w:eastAsia="Times New Roman" w:hAnsi="Times New Roman" w:cs="Times New Roman"/>
                <w:sz w:val="22"/>
                <w:szCs w:val="22"/>
              </w:rPr>
              <w:t>Organization:</w:t>
            </w:r>
          </w:p>
        </w:tc>
        <w:tc>
          <w:tcPr>
            <w:tcW w:w="2848" w:type="dxa"/>
            <w:vMerge w:val="restart"/>
          </w:tcPr>
          <w:p w14:paraId="4F7A2A75" w14:textId="77777777" w:rsidR="00133E14" w:rsidRDefault="00133E14" w:rsidP="00E05C2E">
            <w:pPr>
              <w:widowControl w:val="0"/>
              <w:ind w:left="-709"/>
              <w:rPr>
                <w:rFonts w:ascii="Times New Roman" w:eastAsia="Times New Roman" w:hAnsi="Times New Roman" w:cs="Times New Roman"/>
                <w:sz w:val="22"/>
                <w:szCs w:val="22"/>
              </w:rPr>
            </w:pPr>
          </w:p>
        </w:tc>
        <w:tc>
          <w:tcPr>
            <w:tcW w:w="1164" w:type="dxa"/>
          </w:tcPr>
          <w:p w14:paraId="1CBBA266" w14:textId="77777777" w:rsidR="00133E14" w:rsidRDefault="00133E14" w:rsidP="00E05C2E">
            <w:pPr>
              <w:widowControl w:val="0"/>
              <w:ind w:left="-709" w:right="103"/>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Fax:</w:t>
            </w:r>
          </w:p>
        </w:tc>
        <w:tc>
          <w:tcPr>
            <w:tcW w:w="3788" w:type="dxa"/>
          </w:tcPr>
          <w:p w14:paraId="6551D900" w14:textId="77777777" w:rsidR="00133E14" w:rsidRDefault="00133E14" w:rsidP="00E05C2E">
            <w:pPr>
              <w:widowControl w:val="0"/>
              <w:ind w:left="-709"/>
              <w:rPr>
                <w:rFonts w:ascii="Times New Roman" w:eastAsia="Times New Roman" w:hAnsi="Times New Roman" w:cs="Times New Roman"/>
                <w:sz w:val="22"/>
                <w:szCs w:val="22"/>
              </w:rPr>
            </w:pPr>
          </w:p>
        </w:tc>
      </w:tr>
      <w:tr w:rsidR="00133E14" w14:paraId="417440B3" w14:textId="77777777" w:rsidTr="006A4FFE">
        <w:trPr>
          <w:cantSplit/>
          <w:trHeight w:val="240"/>
        </w:trPr>
        <w:tc>
          <w:tcPr>
            <w:tcW w:w="1448" w:type="dxa"/>
            <w:vMerge/>
          </w:tcPr>
          <w:p w14:paraId="3D040C0C" w14:textId="77777777" w:rsidR="00133E14" w:rsidRDefault="00133E14" w:rsidP="00E05C2E">
            <w:pPr>
              <w:widowControl w:val="0"/>
              <w:pBdr>
                <w:top w:val="nil"/>
                <w:left w:val="nil"/>
                <w:bottom w:val="nil"/>
                <w:right w:val="nil"/>
                <w:between w:val="nil"/>
              </w:pBdr>
              <w:spacing w:line="276" w:lineRule="auto"/>
              <w:ind w:left="-709"/>
              <w:rPr>
                <w:rFonts w:ascii="Times New Roman" w:eastAsia="Times New Roman" w:hAnsi="Times New Roman" w:cs="Times New Roman"/>
                <w:sz w:val="22"/>
                <w:szCs w:val="22"/>
              </w:rPr>
            </w:pPr>
          </w:p>
        </w:tc>
        <w:tc>
          <w:tcPr>
            <w:tcW w:w="2848" w:type="dxa"/>
            <w:vMerge/>
          </w:tcPr>
          <w:p w14:paraId="5F4F02F2" w14:textId="77777777" w:rsidR="00133E14" w:rsidRDefault="00133E14" w:rsidP="00E05C2E">
            <w:pPr>
              <w:widowControl w:val="0"/>
              <w:pBdr>
                <w:top w:val="nil"/>
                <w:left w:val="nil"/>
                <w:bottom w:val="nil"/>
                <w:right w:val="nil"/>
                <w:between w:val="nil"/>
              </w:pBdr>
              <w:spacing w:line="276" w:lineRule="auto"/>
              <w:ind w:left="-709"/>
              <w:rPr>
                <w:rFonts w:ascii="Times New Roman" w:eastAsia="Times New Roman" w:hAnsi="Times New Roman" w:cs="Times New Roman"/>
                <w:sz w:val="22"/>
                <w:szCs w:val="22"/>
              </w:rPr>
            </w:pPr>
          </w:p>
        </w:tc>
        <w:tc>
          <w:tcPr>
            <w:tcW w:w="1164" w:type="dxa"/>
          </w:tcPr>
          <w:p w14:paraId="7530EEE7" w14:textId="77777777" w:rsidR="00133E14" w:rsidRDefault="00133E14" w:rsidP="00E05C2E">
            <w:pPr>
              <w:widowControl w:val="0"/>
              <w:ind w:left="-709" w:right="106"/>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Email:</w:t>
            </w:r>
          </w:p>
        </w:tc>
        <w:tc>
          <w:tcPr>
            <w:tcW w:w="3788" w:type="dxa"/>
          </w:tcPr>
          <w:p w14:paraId="714A10D2" w14:textId="77777777" w:rsidR="00133E14" w:rsidRDefault="00133E14" w:rsidP="00E05C2E">
            <w:pPr>
              <w:widowControl w:val="0"/>
              <w:ind w:left="-709"/>
              <w:rPr>
                <w:rFonts w:ascii="Times New Roman" w:eastAsia="Times New Roman" w:hAnsi="Times New Roman" w:cs="Times New Roman"/>
                <w:sz w:val="22"/>
                <w:szCs w:val="22"/>
              </w:rPr>
            </w:pPr>
          </w:p>
        </w:tc>
      </w:tr>
    </w:tbl>
    <w:p w14:paraId="23E2E8F9" w14:textId="77777777" w:rsidR="00133E14" w:rsidRDefault="00133E14" w:rsidP="00E05C2E">
      <w:pPr>
        <w:widowControl w:val="0"/>
        <w:spacing w:before="1"/>
        <w:ind w:left="-709"/>
        <w:rPr>
          <w:rFonts w:ascii="Times New Roman" w:eastAsia="Times New Roman" w:hAnsi="Times New Roman" w:cs="Times New Roman"/>
          <w:sz w:val="22"/>
          <w:szCs w:val="22"/>
        </w:rPr>
      </w:pPr>
    </w:p>
    <w:p w14:paraId="5310590B" w14:textId="77777777" w:rsidR="00133E14" w:rsidRDefault="00133E14" w:rsidP="00E05C2E">
      <w:pPr>
        <w:widowControl w:val="0"/>
        <w:tabs>
          <w:tab w:val="left" w:pos="497"/>
        </w:tabs>
        <w:spacing w:before="74"/>
        <w:ind w:left="-709"/>
        <w:rPr>
          <w:rFonts w:ascii="Times New Roman" w:eastAsia="Times New Roman" w:hAnsi="Times New Roman" w:cs="Times New Roman"/>
          <w:sz w:val="22"/>
          <w:szCs w:val="22"/>
        </w:rPr>
      </w:pPr>
      <w:r>
        <w:rPr>
          <w:rFonts w:ascii="Times New Roman" w:eastAsia="Times New Roman" w:hAnsi="Times New Roman" w:cs="Times New Roman"/>
          <w:b/>
          <w:sz w:val="22"/>
          <w:szCs w:val="22"/>
        </w:rPr>
        <w:t>3. Consignee (if different from applicant)</w:t>
      </w:r>
    </w:p>
    <w:p w14:paraId="3534EADD" w14:textId="77777777" w:rsidR="00133E14" w:rsidRDefault="00133E14" w:rsidP="00E05C2E">
      <w:pPr>
        <w:widowControl w:val="0"/>
        <w:spacing w:before="6"/>
        <w:ind w:left="-709"/>
        <w:rPr>
          <w:rFonts w:ascii="Times New Roman" w:eastAsia="Times New Roman" w:hAnsi="Times New Roman" w:cs="Times New Roman"/>
          <w:sz w:val="22"/>
          <w:szCs w:val="22"/>
        </w:rPr>
      </w:pPr>
    </w:p>
    <w:tbl>
      <w:tblPr>
        <w:tblW w:w="92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2848"/>
        <w:gridCol w:w="1164"/>
        <w:gridCol w:w="3788"/>
      </w:tblGrid>
      <w:tr w:rsidR="00133E14" w14:paraId="1076FD9E" w14:textId="77777777" w:rsidTr="006A4FFE">
        <w:trPr>
          <w:trHeight w:val="240"/>
        </w:trPr>
        <w:tc>
          <w:tcPr>
            <w:tcW w:w="1448" w:type="dxa"/>
          </w:tcPr>
          <w:p w14:paraId="4A230164" w14:textId="77777777" w:rsidR="00133E14" w:rsidRDefault="00133E14" w:rsidP="00E05C2E">
            <w:pPr>
              <w:widowControl w:val="0"/>
              <w:ind w:left="-709"/>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2848" w:type="dxa"/>
          </w:tcPr>
          <w:p w14:paraId="3BF942C1" w14:textId="77777777" w:rsidR="00133E14" w:rsidRDefault="00133E14" w:rsidP="00E05C2E">
            <w:pPr>
              <w:widowControl w:val="0"/>
              <w:ind w:left="-709"/>
              <w:rPr>
                <w:rFonts w:ascii="Times New Roman" w:eastAsia="Times New Roman" w:hAnsi="Times New Roman" w:cs="Times New Roman"/>
                <w:sz w:val="22"/>
                <w:szCs w:val="22"/>
              </w:rPr>
            </w:pPr>
          </w:p>
        </w:tc>
        <w:tc>
          <w:tcPr>
            <w:tcW w:w="1164" w:type="dxa"/>
          </w:tcPr>
          <w:p w14:paraId="6482AF64" w14:textId="77777777" w:rsidR="00133E14" w:rsidRDefault="00133E14" w:rsidP="00E05C2E">
            <w:pPr>
              <w:widowControl w:val="0"/>
              <w:ind w:left="-709" w:right="105"/>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Telephone</w:t>
            </w:r>
          </w:p>
        </w:tc>
        <w:tc>
          <w:tcPr>
            <w:tcW w:w="3788" w:type="dxa"/>
          </w:tcPr>
          <w:p w14:paraId="048F81E6" w14:textId="77777777" w:rsidR="00133E14" w:rsidRDefault="00133E14" w:rsidP="00E05C2E">
            <w:pPr>
              <w:widowControl w:val="0"/>
              <w:ind w:left="-709"/>
              <w:rPr>
                <w:rFonts w:ascii="Times New Roman" w:eastAsia="Times New Roman" w:hAnsi="Times New Roman" w:cs="Times New Roman"/>
                <w:sz w:val="22"/>
                <w:szCs w:val="22"/>
              </w:rPr>
            </w:pPr>
          </w:p>
        </w:tc>
      </w:tr>
      <w:tr w:rsidR="00133E14" w14:paraId="335DF06B" w14:textId="77777777" w:rsidTr="006A4FFE">
        <w:trPr>
          <w:cantSplit/>
          <w:trHeight w:val="240"/>
        </w:trPr>
        <w:tc>
          <w:tcPr>
            <w:tcW w:w="1448" w:type="dxa"/>
            <w:vMerge w:val="restart"/>
          </w:tcPr>
          <w:p w14:paraId="3FEC5E8E" w14:textId="77777777" w:rsidR="00133E14" w:rsidRDefault="00133E14" w:rsidP="00E05C2E">
            <w:pPr>
              <w:widowControl w:val="0"/>
              <w:ind w:left="-709"/>
              <w:rPr>
                <w:rFonts w:ascii="Times New Roman" w:eastAsia="Times New Roman" w:hAnsi="Times New Roman" w:cs="Times New Roman"/>
                <w:sz w:val="22"/>
                <w:szCs w:val="22"/>
              </w:rPr>
            </w:pPr>
            <w:r>
              <w:rPr>
                <w:rFonts w:ascii="Times New Roman" w:eastAsia="Times New Roman" w:hAnsi="Times New Roman" w:cs="Times New Roman"/>
                <w:sz w:val="22"/>
                <w:szCs w:val="22"/>
              </w:rPr>
              <w:t>Organization:</w:t>
            </w:r>
          </w:p>
        </w:tc>
        <w:tc>
          <w:tcPr>
            <w:tcW w:w="2848" w:type="dxa"/>
            <w:vMerge w:val="restart"/>
          </w:tcPr>
          <w:p w14:paraId="69F4445A" w14:textId="77777777" w:rsidR="00133E14" w:rsidRDefault="00133E14" w:rsidP="00E05C2E">
            <w:pPr>
              <w:widowControl w:val="0"/>
              <w:ind w:left="-709"/>
              <w:rPr>
                <w:rFonts w:ascii="Times New Roman" w:eastAsia="Times New Roman" w:hAnsi="Times New Roman" w:cs="Times New Roman"/>
                <w:sz w:val="22"/>
                <w:szCs w:val="22"/>
              </w:rPr>
            </w:pPr>
          </w:p>
        </w:tc>
        <w:tc>
          <w:tcPr>
            <w:tcW w:w="1164" w:type="dxa"/>
          </w:tcPr>
          <w:p w14:paraId="5AEF1792" w14:textId="77777777" w:rsidR="00133E14" w:rsidRDefault="00133E14" w:rsidP="00E05C2E">
            <w:pPr>
              <w:widowControl w:val="0"/>
              <w:ind w:left="-709" w:right="103"/>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Fax:</w:t>
            </w:r>
          </w:p>
        </w:tc>
        <w:tc>
          <w:tcPr>
            <w:tcW w:w="3788" w:type="dxa"/>
          </w:tcPr>
          <w:p w14:paraId="216824F1" w14:textId="77777777" w:rsidR="00133E14" w:rsidRDefault="00133E14" w:rsidP="00E05C2E">
            <w:pPr>
              <w:widowControl w:val="0"/>
              <w:ind w:left="-709"/>
              <w:rPr>
                <w:rFonts w:ascii="Times New Roman" w:eastAsia="Times New Roman" w:hAnsi="Times New Roman" w:cs="Times New Roman"/>
                <w:sz w:val="22"/>
                <w:szCs w:val="22"/>
              </w:rPr>
            </w:pPr>
          </w:p>
        </w:tc>
      </w:tr>
      <w:tr w:rsidR="00133E14" w14:paraId="4DF3DA43" w14:textId="77777777" w:rsidTr="006A4FFE">
        <w:trPr>
          <w:cantSplit/>
          <w:trHeight w:val="240"/>
        </w:trPr>
        <w:tc>
          <w:tcPr>
            <w:tcW w:w="1448" w:type="dxa"/>
            <w:vMerge/>
          </w:tcPr>
          <w:p w14:paraId="35DCFB8F" w14:textId="77777777" w:rsidR="00133E14" w:rsidRDefault="00133E14" w:rsidP="00E05C2E">
            <w:pPr>
              <w:widowControl w:val="0"/>
              <w:pBdr>
                <w:top w:val="nil"/>
                <w:left w:val="nil"/>
                <w:bottom w:val="nil"/>
                <w:right w:val="nil"/>
                <w:between w:val="nil"/>
              </w:pBdr>
              <w:spacing w:line="276" w:lineRule="auto"/>
              <w:ind w:left="-709"/>
              <w:rPr>
                <w:rFonts w:ascii="Times New Roman" w:eastAsia="Times New Roman" w:hAnsi="Times New Roman" w:cs="Times New Roman"/>
                <w:sz w:val="22"/>
                <w:szCs w:val="22"/>
              </w:rPr>
            </w:pPr>
          </w:p>
        </w:tc>
        <w:tc>
          <w:tcPr>
            <w:tcW w:w="2848" w:type="dxa"/>
            <w:vMerge/>
          </w:tcPr>
          <w:p w14:paraId="79AB69BF" w14:textId="77777777" w:rsidR="00133E14" w:rsidRDefault="00133E14" w:rsidP="00E05C2E">
            <w:pPr>
              <w:widowControl w:val="0"/>
              <w:pBdr>
                <w:top w:val="nil"/>
                <w:left w:val="nil"/>
                <w:bottom w:val="nil"/>
                <w:right w:val="nil"/>
                <w:between w:val="nil"/>
              </w:pBdr>
              <w:spacing w:line="276" w:lineRule="auto"/>
              <w:ind w:left="-709"/>
              <w:rPr>
                <w:rFonts w:ascii="Times New Roman" w:eastAsia="Times New Roman" w:hAnsi="Times New Roman" w:cs="Times New Roman"/>
                <w:sz w:val="22"/>
                <w:szCs w:val="22"/>
              </w:rPr>
            </w:pPr>
          </w:p>
        </w:tc>
        <w:tc>
          <w:tcPr>
            <w:tcW w:w="1164" w:type="dxa"/>
          </w:tcPr>
          <w:p w14:paraId="4004CB8F" w14:textId="77777777" w:rsidR="00133E14" w:rsidRDefault="00133E14" w:rsidP="00E05C2E">
            <w:pPr>
              <w:widowControl w:val="0"/>
              <w:ind w:left="-709" w:right="106"/>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Email:</w:t>
            </w:r>
          </w:p>
        </w:tc>
        <w:tc>
          <w:tcPr>
            <w:tcW w:w="3788" w:type="dxa"/>
          </w:tcPr>
          <w:p w14:paraId="1301FA81" w14:textId="77777777" w:rsidR="00133E14" w:rsidRDefault="00133E14" w:rsidP="00E05C2E">
            <w:pPr>
              <w:widowControl w:val="0"/>
              <w:ind w:left="-709"/>
              <w:rPr>
                <w:rFonts w:ascii="Times New Roman" w:eastAsia="Times New Roman" w:hAnsi="Times New Roman" w:cs="Times New Roman"/>
                <w:sz w:val="22"/>
                <w:szCs w:val="22"/>
              </w:rPr>
            </w:pPr>
          </w:p>
        </w:tc>
      </w:tr>
    </w:tbl>
    <w:p w14:paraId="1F092D69" w14:textId="77777777" w:rsidR="00133E14" w:rsidRDefault="00133E14" w:rsidP="00E05C2E">
      <w:pPr>
        <w:widowControl w:val="0"/>
        <w:spacing w:before="2"/>
        <w:ind w:left="-709"/>
        <w:rPr>
          <w:rFonts w:ascii="Times New Roman" w:eastAsia="Times New Roman" w:hAnsi="Times New Roman" w:cs="Times New Roman"/>
          <w:sz w:val="22"/>
          <w:szCs w:val="22"/>
        </w:rPr>
      </w:pPr>
    </w:p>
    <w:p w14:paraId="3E1FCC4B" w14:textId="77777777" w:rsidR="00133E14" w:rsidRDefault="00133E14" w:rsidP="00E05C2E">
      <w:pPr>
        <w:widowControl w:val="0"/>
        <w:tabs>
          <w:tab w:val="left" w:pos="496"/>
        </w:tabs>
        <w:spacing w:before="74"/>
        <w:ind w:left="-709"/>
        <w:rPr>
          <w:rFonts w:ascii="Times New Roman" w:eastAsia="Times New Roman" w:hAnsi="Times New Roman" w:cs="Times New Roman"/>
          <w:sz w:val="22"/>
          <w:szCs w:val="22"/>
        </w:rPr>
      </w:pPr>
      <w:r>
        <w:rPr>
          <w:rFonts w:ascii="Times New Roman" w:eastAsia="Times New Roman" w:hAnsi="Times New Roman" w:cs="Times New Roman"/>
          <w:b/>
          <w:sz w:val="22"/>
          <w:szCs w:val="22"/>
        </w:rPr>
        <w:t>4. The reason why it is essential the article or substance must be carried by air</w:t>
      </w:r>
    </w:p>
    <w:p w14:paraId="64ED2718" w14:textId="77777777" w:rsidR="00133E14" w:rsidRDefault="00133E14" w:rsidP="00E05C2E">
      <w:pPr>
        <w:ind w:left="-709"/>
        <w:rPr>
          <w:rFonts w:ascii="Times New Roman" w:eastAsia="Times New Roman" w:hAnsi="Times New Roman" w:cs="Times New Roman"/>
          <w:sz w:val="22"/>
          <w:szCs w:val="22"/>
        </w:rPr>
      </w:pPr>
    </w:p>
    <w:tbl>
      <w:tblPr>
        <w:tblW w:w="927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0"/>
      </w:tblGrid>
      <w:tr w:rsidR="00133E14" w14:paraId="32284AAA" w14:textId="77777777" w:rsidTr="006A4FFE">
        <w:tc>
          <w:tcPr>
            <w:tcW w:w="9270" w:type="dxa"/>
          </w:tcPr>
          <w:p w14:paraId="7901B95A" w14:textId="77777777" w:rsidR="00133E14" w:rsidRDefault="00133E14" w:rsidP="00E05C2E">
            <w:pPr>
              <w:ind w:left="-709"/>
              <w:rPr>
                <w:rFonts w:ascii="Times New Roman" w:eastAsia="Times New Roman" w:hAnsi="Times New Roman" w:cs="Times New Roman"/>
                <w:sz w:val="22"/>
                <w:szCs w:val="22"/>
              </w:rPr>
            </w:pPr>
          </w:p>
          <w:p w14:paraId="5230B8A4" w14:textId="77777777" w:rsidR="00133E14" w:rsidRDefault="00133E14" w:rsidP="00E05C2E">
            <w:pPr>
              <w:ind w:left="-709"/>
              <w:rPr>
                <w:rFonts w:ascii="Times New Roman" w:eastAsia="Times New Roman" w:hAnsi="Times New Roman" w:cs="Times New Roman"/>
                <w:sz w:val="22"/>
                <w:szCs w:val="22"/>
              </w:rPr>
            </w:pPr>
          </w:p>
        </w:tc>
      </w:tr>
    </w:tbl>
    <w:p w14:paraId="4EC5227D" w14:textId="77777777" w:rsidR="00133E14" w:rsidRDefault="00133E14" w:rsidP="00E05C2E">
      <w:pPr>
        <w:widowControl w:val="0"/>
        <w:tabs>
          <w:tab w:val="left" w:pos="497"/>
        </w:tabs>
        <w:spacing w:before="74"/>
        <w:ind w:left="-709"/>
        <w:rPr>
          <w:rFonts w:ascii="Times New Roman" w:eastAsia="Times New Roman" w:hAnsi="Times New Roman" w:cs="Times New Roman"/>
          <w:sz w:val="22"/>
          <w:szCs w:val="22"/>
        </w:rPr>
      </w:pPr>
      <w:r>
        <w:rPr>
          <w:rFonts w:ascii="Times New Roman" w:eastAsia="Times New Roman" w:hAnsi="Times New Roman" w:cs="Times New Roman"/>
          <w:b/>
          <w:sz w:val="22"/>
          <w:szCs w:val="22"/>
        </w:rPr>
        <w:t>5. Details of the Dangerous Goods</w:t>
      </w:r>
    </w:p>
    <w:p w14:paraId="7BC9013B" w14:textId="77777777" w:rsidR="00133E14" w:rsidRDefault="00133E14" w:rsidP="00133E14">
      <w:pPr>
        <w:widowControl w:val="0"/>
        <w:spacing w:before="3"/>
        <w:rPr>
          <w:rFonts w:ascii="Times New Roman" w:eastAsia="Times New Roman" w:hAnsi="Times New Roman" w:cs="Times New Roman"/>
          <w:sz w:val="22"/>
          <w:szCs w:val="22"/>
        </w:rPr>
      </w:pPr>
    </w:p>
    <w:tbl>
      <w:tblPr>
        <w:tblW w:w="97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080"/>
        <w:gridCol w:w="1800"/>
        <w:gridCol w:w="1170"/>
        <w:gridCol w:w="1196"/>
        <w:gridCol w:w="1378"/>
        <w:gridCol w:w="1206"/>
        <w:gridCol w:w="990"/>
      </w:tblGrid>
      <w:tr w:rsidR="00133E14" w14:paraId="68142017" w14:textId="77777777" w:rsidTr="006A4FFE">
        <w:trPr>
          <w:trHeight w:val="811"/>
        </w:trPr>
        <w:tc>
          <w:tcPr>
            <w:tcW w:w="900" w:type="dxa"/>
          </w:tcPr>
          <w:p w14:paraId="69411CE2" w14:textId="77777777" w:rsidR="00133E14" w:rsidRDefault="00133E14" w:rsidP="006A4FFE">
            <w:pPr>
              <w:widowControl w:val="0"/>
              <w:ind w:left="105" w:right="105"/>
              <w:rPr>
                <w:rFonts w:ascii="Times New Roman" w:eastAsia="Times New Roman" w:hAnsi="Times New Roman" w:cs="Times New Roman"/>
                <w:sz w:val="22"/>
                <w:szCs w:val="22"/>
              </w:rPr>
            </w:pPr>
            <w:r>
              <w:rPr>
                <w:rFonts w:ascii="Times New Roman" w:eastAsia="Times New Roman" w:hAnsi="Times New Roman" w:cs="Times New Roman"/>
                <w:sz w:val="22"/>
                <w:szCs w:val="22"/>
              </w:rPr>
              <w:t>UN</w:t>
            </w:r>
          </w:p>
          <w:p w14:paraId="01FDEC09" w14:textId="77777777" w:rsidR="00133E14" w:rsidRDefault="00133E14" w:rsidP="006A4FFE">
            <w:pPr>
              <w:widowControl w:val="0"/>
              <w:ind w:left="105" w:right="105"/>
              <w:rPr>
                <w:rFonts w:ascii="Times New Roman" w:eastAsia="Times New Roman" w:hAnsi="Times New Roman" w:cs="Times New Roman"/>
                <w:sz w:val="22"/>
                <w:szCs w:val="22"/>
              </w:rPr>
            </w:pPr>
            <w:r>
              <w:rPr>
                <w:rFonts w:ascii="Times New Roman" w:eastAsia="Times New Roman" w:hAnsi="Times New Roman" w:cs="Times New Roman"/>
                <w:sz w:val="22"/>
                <w:szCs w:val="22"/>
              </w:rPr>
              <w:t>number</w:t>
            </w:r>
          </w:p>
        </w:tc>
        <w:tc>
          <w:tcPr>
            <w:tcW w:w="1080" w:type="dxa"/>
          </w:tcPr>
          <w:p w14:paraId="0554D842" w14:textId="77777777" w:rsidR="00133E14" w:rsidRDefault="00133E14" w:rsidP="006A4FFE">
            <w:pPr>
              <w:widowControl w:val="0"/>
              <w:ind w:left="182" w:right="211"/>
              <w:rPr>
                <w:rFonts w:ascii="Times New Roman" w:eastAsia="Times New Roman" w:hAnsi="Times New Roman" w:cs="Times New Roman"/>
                <w:sz w:val="22"/>
                <w:szCs w:val="22"/>
              </w:rPr>
            </w:pPr>
            <w:r>
              <w:rPr>
                <w:rFonts w:ascii="Times New Roman" w:eastAsia="Times New Roman" w:hAnsi="Times New Roman" w:cs="Times New Roman"/>
                <w:sz w:val="22"/>
                <w:szCs w:val="22"/>
              </w:rPr>
              <w:t>Proper shipping name</w:t>
            </w:r>
          </w:p>
        </w:tc>
        <w:tc>
          <w:tcPr>
            <w:tcW w:w="1800" w:type="dxa"/>
          </w:tcPr>
          <w:p w14:paraId="22F91E4B" w14:textId="77777777" w:rsidR="00133E14" w:rsidRDefault="00133E14" w:rsidP="006A4FFE">
            <w:pPr>
              <w:widowControl w:val="0"/>
              <w:ind w:left="151" w:right="151"/>
              <w:rPr>
                <w:rFonts w:ascii="Times New Roman" w:eastAsia="Times New Roman" w:hAnsi="Times New Roman" w:cs="Times New Roman"/>
                <w:sz w:val="22"/>
                <w:szCs w:val="22"/>
              </w:rPr>
            </w:pPr>
            <w:r>
              <w:rPr>
                <w:rFonts w:ascii="Times New Roman" w:eastAsia="Times New Roman" w:hAnsi="Times New Roman" w:cs="Times New Roman"/>
                <w:sz w:val="22"/>
                <w:szCs w:val="22"/>
              </w:rPr>
              <w:t>Class / Division and    Compatibility Group</w:t>
            </w:r>
          </w:p>
        </w:tc>
        <w:tc>
          <w:tcPr>
            <w:tcW w:w="1170" w:type="dxa"/>
          </w:tcPr>
          <w:p w14:paraId="4A0BE433" w14:textId="77777777" w:rsidR="00133E14" w:rsidRDefault="00133E14" w:rsidP="006A4FFE">
            <w:pPr>
              <w:widowControl w:val="0"/>
              <w:ind w:left="107" w:right="90" w:firstLine="8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Packing Instruction</w:t>
            </w:r>
          </w:p>
        </w:tc>
        <w:tc>
          <w:tcPr>
            <w:tcW w:w="1196" w:type="dxa"/>
          </w:tcPr>
          <w:p w14:paraId="453E55A0" w14:textId="77777777" w:rsidR="00133E14" w:rsidRDefault="00133E14" w:rsidP="006A4FFE">
            <w:pPr>
              <w:widowControl w:val="0"/>
              <w:ind w:left="146" w:right="142" w:hanging="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Number of   </w:t>
            </w:r>
            <w:proofErr w:type="gramStart"/>
            <w:r>
              <w:rPr>
                <w:rFonts w:ascii="Times New Roman" w:eastAsia="Times New Roman" w:hAnsi="Times New Roman" w:cs="Times New Roman"/>
                <w:sz w:val="22"/>
                <w:szCs w:val="22"/>
              </w:rPr>
              <w:t>package</w:t>
            </w:r>
            <w:proofErr w:type="gramEnd"/>
          </w:p>
        </w:tc>
        <w:tc>
          <w:tcPr>
            <w:tcW w:w="1378" w:type="dxa"/>
          </w:tcPr>
          <w:p w14:paraId="0367BC3C" w14:textId="77777777" w:rsidR="00133E14" w:rsidRDefault="00133E14" w:rsidP="006A4FFE">
            <w:pPr>
              <w:widowControl w:val="0"/>
              <w:ind w:left="381" w:right="362" w:firstLine="32"/>
              <w:rPr>
                <w:rFonts w:ascii="Times New Roman" w:eastAsia="Times New Roman" w:hAnsi="Times New Roman" w:cs="Times New Roman"/>
                <w:sz w:val="22"/>
                <w:szCs w:val="22"/>
              </w:rPr>
            </w:pPr>
            <w:r>
              <w:rPr>
                <w:rFonts w:ascii="Times New Roman" w:eastAsia="Times New Roman" w:hAnsi="Times New Roman" w:cs="Times New Roman"/>
                <w:sz w:val="22"/>
                <w:szCs w:val="22"/>
              </w:rPr>
              <w:t>Type of package</w:t>
            </w:r>
          </w:p>
        </w:tc>
        <w:tc>
          <w:tcPr>
            <w:tcW w:w="1206" w:type="dxa"/>
          </w:tcPr>
          <w:p w14:paraId="3DAD0CDC" w14:textId="77777777" w:rsidR="00133E14" w:rsidRDefault="00133E14" w:rsidP="006A4FFE">
            <w:pPr>
              <w:widowControl w:val="0"/>
              <w:ind w:left="182" w:right="179" w:hanging="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Net quantity (total)</w:t>
            </w:r>
          </w:p>
        </w:tc>
        <w:tc>
          <w:tcPr>
            <w:tcW w:w="990" w:type="dxa"/>
          </w:tcPr>
          <w:p w14:paraId="32D31D34" w14:textId="77777777" w:rsidR="00133E14" w:rsidRDefault="00133E14" w:rsidP="006A4FFE">
            <w:pPr>
              <w:widowControl w:val="0"/>
              <w:ind w:left="194" w:right="203" w:firstLine="1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Gross weight (total)</w:t>
            </w:r>
          </w:p>
        </w:tc>
      </w:tr>
      <w:tr w:rsidR="00133E14" w14:paraId="632560D3" w14:textId="77777777" w:rsidTr="006A4FFE">
        <w:trPr>
          <w:trHeight w:val="296"/>
        </w:trPr>
        <w:tc>
          <w:tcPr>
            <w:tcW w:w="900" w:type="dxa"/>
          </w:tcPr>
          <w:p w14:paraId="67200824"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52E53B99"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3F2C3359"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1DBAC436"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21060E28"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0059D366"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110FB2BE"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2248EFD4" w14:textId="77777777" w:rsidR="00133E14" w:rsidRDefault="00133E14" w:rsidP="006A4FFE">
            <w:pPr>
              <w:widowControl w:val="0"/>
              <w:rPr>
                <w:rFonts w:ascii="Times New Roman" w:eastAsia="Times New Roman" w:hAnsi="Times New Roman" w:cs="Times New Roman"/>
                <w:sz w:val="22"/>
                <w:szCs w:val="22"/>
              </w:rPr>
            </w:pPr>
          </w:p>
        </w:tc>
      </w:tr>
      <w:tr w:rsidR="00133E14" w14:paraId="6FE40206" w14:textId="77777777" w:rsidTr="006A4FFE">
        <w:trPr>
          <w:trHeight w:val="293"/>
        </w:trPr>
        <w:tc>
          <w:tcPr>
            <w:tcW w:w="900" w:type="dxa"/>
          </w:tcPr>
          <w:p w14:paraId="2C0075A4"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28ADD924"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306FF546"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522144F0"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615E821A"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01B21443"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27C008A3"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0D1814D6" w14:textId="77777777" w:rsidR="00133E14" w:rsidRDefault="00133E14" w:rsidP="006A4FFE">
            <w:pPr>
              <w:widowControl w:val="0"/>
              <w:rPr>
                <w:rFonts w:ascii="Times New Roman" w:eastAsia="Times New Roman" w:hAnsi="Times New Roman" w:cs="Times New Roman"/>
                <w:sz w:val="22"/>
                <w:szCs w:val="22"/>
              </w:rPr>
            </w:pPr>
          </w:p>
        </w:tc>
      </w:tr>
      <w:tr w:rsidR="00133E14" w14:paraId="210AC13B" w14:textId="77777777" w:rsidTr="006A4FFE">
        <w:trPr>
          <w:trHeight w:val="295"/>
        </w:trPr>
        <w:tc>
          <w:tcPr>
            <w:tcW w:w="900" w:type="dxa"/>
          </w:tcPr>
          <w:p w14:paraId="192E876F"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290E6C7E"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2964D5F9"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1C716DC7"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468D273C"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30270EA0"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6568E431"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0407245D" w14:textId="77777777" w:rsidR="00133E14" w:rsidRDefault="00133E14" w:rsidP="006A4FFE">
            <w:pPr>
              <w:widowControl w:val="0"/>
              <w:rPr>
                <w:rFonts w:ascii="Times New Roman" w:eastAsia="Times New Roman" w:hAnsi="Times New Roman" w:cs="Times New Roman"/>
                <w:sz w:val="22"/>
                <w:szCs w:val="22"/>
              </w:rPr>
            </w:pPr>
          </w:p>
        </w:tc>
      </w:tr>
      <w:tr w:rsidR="00133E14" w14:paraId="0EEE4BEC" w14:textId="77777777" w:rsidTr="006A4FFE">
        <w:trPr>
          <w:trHeight w:val="293"/>
        </w:trPr>
        <w:tc>
          <w:tcPr>
            <w:tcW w:w="900" w:type="dxa"/>
          </w:tcPr>
          <w:p w14:paraId="34A3A5D0"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051CEAF1"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416DD2E0"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2D3FC57A"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02879498"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265C3255"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3A03B9AD"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3BF707AD" w14:textId="77777777" w:rsidR="00133E14" w:rsidRDefault="00133E14" w:rsidP="006A4FFE">
            <w:pPr>
              <w:widowControl w:val="0"/>
              <w:rPr>
                <w:rFonts w:ascii="Times New Roman" w:eastAsia="Times New Roman" w:hAnsi="Times New Roman" w:cs="Times New Roman"/>
                <w:sz w:val="22"/>
                <w:szCs w:val="22"/>
              </w:rPr>
            </w:pPr>
          </w:p>
        </w:tc>
      </w:tr>
      <w:tr w:rsidR="00133E14" w14:paraId="267316E1" w14:textId="77777777" w:rsidTr="006A4FFE">
        <w:trPr>
          <w:trHeight w:val="295"/>
        </w:trPr>
        <w:tc>
          <w:tcPr>
            <w:tcW w:w="900" w:type="dxa"/>
          </w:tcPr>
          <w:p w14:paraId="66E34891"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3863C67B"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66C2346C"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436207F9"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22D8B526"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6EAA368A"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12FB2DC4"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491785C1" w14:textId="77777777" w:rsidR="00133E14" w:rsidRDefault="00133E14" w:rsidP="006A4FFE">
            <w:pPr>
              <w:widowControl w:val="0"/>
              <w:rPr>
                <w:rFonts w:ascii="Times New Roman" w:eastAsia="Times New Roman" w:hAnsi="Times New Roman" w:cs="Times New Roman"/>
                <w:sz w:val="22"/>
                <w:szCs w:val="22"/>
              </w:rPr>
            </w:pPr>
          </w:p>
        </w:tc>
      </w:tr>
      <w:tr w:rsidR="00133E14" w14:paraId="75F7E03F" w14:textId="77777777" w:rsidTr="006A4FFE">
        <w:trPr>
          <w:trHeight w:val="295"/>
        </w:trPr>
        <w:tc>
          <w:tcPr>
            <w:tcW w:w="900" w:type="dxa"/>
          </w:tcPr>
          <w:p w14:paraId="28418072"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73E94C8F"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582AFE29"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0465609C"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403801DC"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3FAC2FCF"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4BB2FEB3"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2CE20573" w14:textId="77777777" w:rsidR="00133E14" w:rsidRDefault="00133E14" w:rsidP="006A4FFE">
            <w:pPr>
              <w:widowControl w:val="0"/>
              <w:rPr>
                <w:rFonts w:ascii="Times New Roman" w:eastAsia="Times New Roman" w:hAnsi="Times New Roman" w:cs="Times New Roman"/>
                <w:sz w:val="22"/>
                <w:szCs w:val="22"/>
              </w:rPr>
            </w:pPr>
          </w:p>
        </w:tc>
      </w:tr>
      <w:tr w:rsidR="00133E14" w14:paraId="5C58DA15" w14:textId="77777777" w:rsidTr="006A4FFE">
        <w:trPr>
          <w:trHeight w:val="295"/>
        </w:trPr>
        <w:tc>
          <w:tcPr>
            <w:tcW w:w="900" w:type="dxa"/>
          </w:tcPr>
          <w:p w14:paraId="4162B810"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033C1C4D"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34166B53"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5B200F38"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77F4AD6F"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00AE7037"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3F13AF3E"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7136BF61" w14:textId="77777777" w:rsidR="00133E14" w:rsidRDefault="00133E14" w:rsidP="006A4FFE">
            <w:pPr>
              <w:widowControl w:val="0"/>
              <w:rPr>
                <w:rFonts w:ascii="Times New Roman" w:eastAsia="Times New Roman" w:hAnsi="Times New Roman" w:cs="Times New Roman"/>
                <w:sz w:val="22"/>
                <w:szCs w:val="22"/>
              </w:rPr>
            </w:pPr>
          </w:p>
        </w:tc>
      </w:tr>
      <w:tr w:rsidR="00133E14" w14:paraId="2B7D64A7" w14:textId="77777777" w:rsidTr="006A4FFE">
        <w:trPr>
          <w:trHeight w:val="295"/>
        </w:trPr>
        <w:tc>
          <w:tcPr>
            <w:tcW w:w="900" w:type="dxa"/>
          </w:tcPr>
          <w:p w14:paraId="57B33C8E"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12270721"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7E4933E8"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595950F4"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52837C47" w14:textId="77777777" w:rsidR="00133E14" w:rsidRDefault="00133E14" w:rsidP="006A4FFE">
            <w:pPr>
              <w:widowControl w:val="0"/>
              <w:rPr>
                <w:rFonts w:ascii="Times New Roman" w:eastAsia="Times New Roman" w:hAnsi="Times New Roman" w:cs="Times New Roman"/>
                <w:sz w:val="22"/>
                <w:szCs w:val="22"/>
              </w:rPr>
            </w:pPr>
          </w:p>
          <w:p w14:paraId="19438F41" w14:textId="77777777" w:rsidR="00133E14" w:rsidRDefault="00133E14" w:rsidP="006A4FFE">
            <w:pPr>
              <w:rPr>
                <w:rFonts w:ascii="Times New Roman" w:eastAsia="Times New Roman" w:hAnsi="Times New Roman" w:cs="Times New Roman"/>
                <w:sz w:val="22"/>
                <w:szCs w:val="22"/>
              </w:rPr>
            </w:pPr>
          </w:p>
          <w:p w14:paraId="4FDB73D3" w14:textId="77777777" w:rsidR="00133E14" w:rsidRDefault="00133E14" w:rsidP="006A4FFE">
            <w:pPr>
              <w:rPr>
                <w:rFonts w:ascii="Times New Roman" w:eastAsia="Times New Roman" w:hAnsi="Times New Roman" w:cs="Times New Roman"/>
                <w:sz w:val="22"/>
                <w:szCs w:val="22"/>
              </w:rPr>
            </w:pPr>
          </w:p>
          <w:p w14:paraId="30F73CDF" w14:textId="77777777" w:rsidR="00133E14" w:rsidRDefault="00133E14" w:rsidP="006A4FFE">
            <w:pPr>
              <w:jc w:val="center"/>
              <w:rPr>
                <w:rFonts w:ascii="Times New Roman" w:eastAsia="Times New Roman" w:hAnsi="Times New Roman" w:cs="Times New Roman"/>
                <w:sz w:val="22"/>
                <w:szCs w:val="22"/>
              </w:rPr>
            </w:pPr>
          </w:p>
        </w:tc>
        <w:tc>
          <w:tcPr>
            <w:tcW w:w="1378" w:type="dxa"/>
          </w:tcPr>
          <w:p w14:paraId="17E6FAF9"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1336F2A2"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3E06F1F7" w14:textId="77777777" w:rsidR="00133E14" w:rsidRDefault="00133E14" w:rsidP="006A4FFE">
            <w:pPr>
              <w:widowControl w:val="0"/>
              <w:rPr>
                <w:rFonts w:ascii="Times New Roman" w:eastAsia="Times New Roman" w:hAnsi="Times New Roman" w:cs="Times New Roman"/>
                <w:sz w:val="22"/>
                <w:szCs w:val="22"/>
              </w:rPr>
            </w:pPr>
          </w:p>
        </w:tc>
      </w:tr>
      <w:tr w:rsidR="00133E14" w14:paraId="5493F468" w14:textId="77777777" w:rsidTr="006A4FFE">
        <w:trPr>
          <w:trHeight w:val="295"/>
        </w:trPr>
        <w:tc>
          <w:tcPr>
            <w:tcW w:w="900" w:type="dxa"/>
          </w:tcPr>
          <w:p w14:paraId="048B1EEE"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682E5624"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54ABA06F"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573697BE"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6468308F"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0C1BC44E"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20469C76"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4FED1037" w14:textId="77777777" w:rsidR="00133E14" w:rsidRDefault="00133E14" w:rsidP="006A4FFE">
            <w:pPr>
              <w:widowControl w:val="0"/>
              <w:rPr>
                <w:rFonts w:ascii="Times New Roman" w:eastAsia="Times New Roman" w:hAnsi="Times New Roman" w:cs="Times New Roman"/>
                <w:sz w:val="22"/>
                <w:szCs w:val="22"/>
              </w:rPr>
            </w:pPr>
          </w:p>
        </w:tc>
      </w:tr>
      <w:tr w:rsidR="00133E14" w14:paraId="69BF6615" w14:textId="77777777" w:rsidTr="006A4FFE">
        <w:trPr>
          <w:trHeight w:val="295"/>
        </w:trPr>
        <w:tc>
          <w:tcPr>
            <w:tcW w:w="900" w:type="dxa"/>
          </w:tcPr>
          <w:p w14:paraId="4B141F3C"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5DFF1863"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1E5774C5"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1C276523"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2E5FB2B4"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285765B4"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3BE57AB7"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6DA18D87" w14:textId="77777777" w:rsidR="00133E14" w:rsidRDefault="00133E14" w:rsidP="006A4FFE">
            <w:pPr>
              <w:widowControl w:val="0"/>
              <w:rPr>
                <w:rFonts w:ascii="Times New Roman" w:eastAsia="Times New Roman" w:hAnsi="Times New Roman" w:cs="Times New Roman"/>
                <w:sz w:val="22"/>
                <w:szCs w:val="22"/>
              </w:rPr>
            </w:pPr>
          </w:p>
        </w:tc>
      </w:tr>
      <w:tr w:rsidR="00133E14" w14:paraId="6031D5A3" w14:textId="77777777" w:rsidTr="006A4FFE">
        <w:trPr>
          <w:trHeight w:val="295"/>
        </w:trPr>
        <w:tc>
          <w:tcPr>
            <w:tcW w:w="900" w:type="dxa"/>
          </w:tcPr>
          <w:p w14:paraId="6EBC1F26"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4203E7BF"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2ADE5671"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2EA6EE8A"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5519F488"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5FC6DB6C"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6ADCAC27"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2EC53FEB" w14:textId="77777777" w:rsidR="00133E14" w:rsidRDefault="00133E14" w:rsidP="006A4FFE">
            <w:pPr>
              <w:widowControl w:val="0"/>
              <w:rPr>
                <w:rFonts w:ascii="Times New Roman" w:eastAsia="Times New Roman" w:hAnsi="Times New Roman" w:cs="Times New Roman"/>
                <w:sz w:val="22"/>
                <w:szCs w:val="22"/>
              </w:rPr>
            </w:pPr>
          </w:p>
        </w:tc>
      </w:tr>
      <w:tr w:rsidR="00133E14" w14:paraId="511B813B" w14:textId="77777777" w:rsidTr="006A4FFE">
        <w:trPr>
          <w:trHeight w:val="295"/>
        </w:trPr>
        <w:tc>
          <w:tcPr>
            <w:tcW w:w="900" w:type="dxa"/>
          </w:tcPr>
          <w:p w14:paraId="72DDC20D"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406A65E2"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4CD35E00"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63CA0A1A"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58F27B0F"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6967D2B3"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4F0B1E94"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78A0EFC6" w14:textId="77777777" w:rsidR="00133E14" w:rsidRDefault="00133E14" w:rsidP="006A4FFE">
            <w:pPr>
              <w:widowControl w:val="0"/>
              <w:rPr>
                <w:rFonts w:ascii="Times New Roman" w:eastAsia="Times New Roman" w:hAnsi="Times New Roman" w:cs="Times New Roman"/>
                <w:sz w:val="22"/>
                <w:szCs w:val="22"/>
              </w:rPr>
            </w:pPr>
          </w:p>
        </w:tc>
      </w:tr>
      <w:tr w:rsidR="00133E14" w14:paraId="0264DB64" w14:textId="77777777" w:rsidTr="006A4FFE">
        <w:trPr>
          <w:trHeight w:val="295"/>
        </w:trPr>
        <w:tc>
          <w:tcPr>
            <w:tcW w:w="900" w:type="dxa"/>
          </w:tcPr>
          <w:p w14:paraId="2739897B"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655BED60"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12AE76D6"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4A11A5FD"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2219C83C"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522359CC"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3138C333"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69A53811" w14:textId="77777777" w:rsidR="00133E14" w:rsidRDefault="00133E14" w:rsidP="006A4FFE">
            <w:pPr>
              <w:widowControl w:val="0"/>
              <w:rPr>
                <w:rFonts w:ascii="Times New Roman" w:eastAsia="Times New Roman" w:hAnsi="Times New Roman" w:cs="Times New Roman"/>
                <w:sz w:val="22"/>
                <w:szCs w:val="22"/>
              </w:rPr>
            </w:pPr>
          </w:p>
        </w:tc>
      </w:tr>
      <w:tr w:rsidR="00133E14" w14:paraId="4B02B525" w14:textId="77777777" w:rsidTr="006A4FFE">
        <w:trPr>
          <w:trHeight w:val="295"/>
        </w:trPr>
        <w:tc>
          <w:tcPr>
            <w:tcW w:w="900" w:type="dxa"/>
          </w:tcPr>
          <w:p w14:paraId="72413E6D" w14:textId="77777777" w:rsidR="00133E14" w:rsidRDefault="00133E14" w:rsidP="006A4FFE">
            <w:pPr>
              <w:widowControl w:val="0"/>
              <w:rPr>
                <w:rFonts w:ascii="Times New Roman" w:eastAsia="Times New Roman" w:hAnsi="Times New Roman" w:cs="Times New Roman"/>
                <w:sz w:val="22"/>
                <w:szCs w:val="22"/>
              </w:rPr>
            </w:pPr>
          </w:p>
        </w:tc>
        <w:tc>
          <w:tcPr>
            <w:tcW w:w="1080" w:type="dxa"/>
          </w:tcPr>
          <w:p w14:paraId="4C04D728" w14:textId="77777777" w:rsidR="00133E14" w:rsidRDefault="00133E14" w:rsidP="006A4FFE">
            <w:pPr>
              <w:widowControl w:val="0"/>
              <w:rPr>
                <w:rFonts w:ascii="Times New Roman" w:eastAsia="Times New Roman" w:hAnsi="Times New Roman" w:cs="Times New Roman"/>
                <w:sz w:val="22"/>
                <w:szCs w:val="22"/>
              </w:rPr>
            </w:pPr>
          </w:p>
        </w:tc>
        <w:tc>
          <w:tcPr>
            <w:tcW w:w="1800" w:type="dxa"/>
          </w:tcPr>
          <w:p w14:paraId="70BEF82A" w14:textId="77777777" w:rsidR="00133E14" w:rsidRDefault="00133E14" w:rsidP="006A4FFE">
            <w:pPr>
              <w:widowControl w:val="0"/>
              <w:rPr>
                <w:rFonts w:ascii="Times New Roman" w:eastAsia="Times New Roman" w:hAnsi="Times New Roman" w:cs="Times New Roman"/>
                <w:sz w:val="22"/>
                <w:szCs w:val="22"/>
              </w:rPr>
            </w:pPr>
          </w:p>
        </w:tc>
        <w:tc>
          <w:tcPr>
            <w:tcW w:w="1170" w:type="dxa"/>
          </w:tcPr>
          <w:p w14:paraId="69434CE8" w14:textId="77777777" w:rsidR="00133E14" w:rsidRDefault="00133E14" w:rsidP="006A4FFE">
            <w:pPr>
              <w:widowControl w:val="0"/>
              <w:rPr>
                <w:rFonts w:ascii="Times New Roman" w:eastAsia="Times New Roman" w:hAnsi="Times New Roman" w:cs="Times New Roman"/>
                <w:sz w:val="22"/>
                <w:szCs w:val="22"/>
              </w:rPr>
            </w:pPr>
          </w:p>
        </w:tc>
        <w:tc>
          <w:tcPr>
            <w:tcW w:w="1196" w:type="dxa"/>
          </w:tcPr>
          <w:p w14:paraId="55EA3E9D" w14:textId="77777777" w:rsidR="00133E14" w:rsidRDefault="00133E14" w:rsidP="006A4FFE">
            <w:pPr>
              <w:widowControl w:val="0"/>
              <w:rPr>
                <w:rFonts w:ascii="Times New Roman" w:eastAsia="Times New Roman" w:hAnsi="Times New Roman" w:cs="Times New Roman"/>
                <w:sz w:val="22"/>
                <w:szCs w:val="22"/>
              </w:rPr>
            </w:pPr>
          </w:p>
        </w:tc>
        <w:tc>
          <w:tcPr>
            <w:tcW w:w="1378" w:type="dxa"/>
          </w:tcPr>
          <w:p w14:paraId="1671012D" w14:textId="77777777" w:rsidR="00133E14" w:rsidRDefault="00133E14" w:rsidP="006A4FFE">
            <w:pPr>
              <w:widowControl w:val="0"/>
              <w:rPr>
                <w:rFonts w:ascii="Times New Roman" w:eastAsia="Times New Roman" w:hAnsi="Times New Roman" w:cs="Times New Roman"/>
                <w:sz w:val="22"/>
                <w:szCs w:val="22"/>
              </w:rPr>
            </w:pPr>
          </w:p>
        </w:tc>
        <w:tc>
          <w:tcPr>
            <w:tcW w:w="1206" w:type="dxa"/>
          </w:tcPr>
          <w:p w14:paraId="0846E3A8" w14:textId="77777777" w:rsidR="00133E14" w:rsidRDefault="00133E14" w:rsidP="006A4FFE">
            <w:pPr>
              <w:widowControl w:val="0"/>
              <w:rPr>
                <w:rFonts w:ascii="Times New Roman" w:eastAsia="Times New Roman" w:hAnsi="Times New Roman" w:cs="Times New Roman"/>
                <w:sz w:val="22"/>
                <w:szCs w:val="22"/>
              </w:rPr>
            </w:pPr>
          </w:p>
        </w:tc>
        <w:tc>
          <w:tcPr>
            <w:tcW w:w="990" w:type="dxa"/>
          </w:tcPr>
          <w:p w14:paraId="22986260" w14:textId="77777777" w:rsidR="00133E14" w:rsidRDefault="00133E14" w:rsidP="006A4FFE">
            <w:pPr>
              <w:widowControl w:val="0"/>
              <w:rPr>
                <w:rFonts w:ascii="Times New Roman" w:eastAsia="Times New Roman" w:hAnsi="Times New Roman" w:cs="Times New Roman"/>
                <w:sz w:val="22"/>
                <w:szCs w:val="22"/>
              </w:rPr>
            </w:pPr>
          </w:p>
        </w:tc>
      </w:tr>
    </w:tbl>
    <w:p w14:paraId="41EC3617" w14:textId="77777777" w:rsidR="00133E14" w:rsidRDefault="00133E14" w:rsidP="00133E14">
      <w:pPr>
        <w:widowControl w:val="0"/>
        <w:rPr>
          <w:rFonts w:ascii="Times New Roman" w:eastAsia="Times New Roman" w:hAnsi="Times New Roman" w:cs="Times New Roman"/>
          <w:sz w:val="22"/>
          <w:szCs w:val="22"/>
        </w:rPr>
      </w:pPr>
    </w:p>
    <w:p w14:paraId="1DE3EE8B" w14:textId="77777777" w:rsidR="00133E14" w:rsidRDefault="00133E14" w:rsidP="00133E14">
      <w:pPr>
        <w:rPr>
          <w:rFonts w:ascii="Times New Roman" w:eastAsia="Times New Roman" w:hAnsi="Times New Roman" w:cs="Times New Roman"/>
          <w:sz w:val="22"/>
          <w:szCs w:val="22"/>
        </w:rPr>
      </w:pPr>
    </w:p>
    <w:p w14:paraId="4C430A56" w14:textId="77777777" w:rsidR="00133E14" w:rsidRDefault="00133E14" w:rsidP="00133E14">
      <w:pPr>
        <w:widowControl w:val="0"/>
        <w:tabs>
          <w:tab w:val="left" w:pos="497"/>
        </w:tabs>
        <w:spacing w:before="74"/>
        <w:rPr>
          <w:rFonts w:ascii="Times New Roman" w:eastAsia="Times New Roman" w:hAnsi="Times New Roman" w:cs="Times New Roman"/>
          <w:sz w:val="22"/>
          <w:szCs w:val="22"/>
        </w:rPr>
      </w:pPr>
      <w:r>
        <w:rPr>
          <w:rFonts w:ascii="Times New Roman" w:eastAsia="Times New Roman" w:hAnsi="Times New Roman" w:cs="Times New Roman"/>
          <w:b/>
          <w:sz w:val="22"/>
          <w:szCs w:val="22"/>
        </w:rPr>
        <w:t>6. Operational Details</w:t>
      </w:r>
    </w:p>
    <w:p w14:paraId="42F055CA" w14:textId="77777777" w:rsidR="00133E14" w:rsidRDefault="00133E14" w:rsidP="00133E14">
      <w:pPr>
        <w:widowControl w:val="0"/>
        <w:spacing w:before="3"/>
        <w:rPr>
          <w:rFonts w:ascii="Times New Roman" w:eastAsia="Times New Roman" w:hAnsi="Times New Roman" w:cs="Times New Roman"/>
          <w:sz w:val="22"/>
          <w:szCs w:val="22"/>
        </w:rPr>
      </w:pPr>
    </w:p>
    <w:tbl>
      <w:tblPr>
        <w:tblW w:w="92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2842"/>
        <w:gridCol w:w="1714"/>
        <w:gridCol w:w="3103"/>
      </w:tblGrid>
      <w:tr w:rsidR="00133E14" w14:paraId="06694E26" w14:textId="77777777" w:rsidTr="006A4FFE">
        <w:trPr>
          <w:trHeight w:val="604"/>
        </w:trPr>
        <w:tc>
          <w:tcPr>
            <w:tcW w:w="1589" w:type="dxa"/>
          </w:tcPr>
          <w:p w14:paraId="19180A57" w14:textId="77777777" w:rsidR="00133E14" w:rsidRDefault="00133E14" w:rsidP="006A4FFE">
            <w:pPr>
              <w:widowControl w:val="0"/>
              <w:ind w:right="10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Operator:</w:t>
            </w:r>
          </w:p>
        </w:tc>
        <w:tc>
          <w:tcPr>
            <w:tcW w:w="2842" w:type="dxa"/>
          </w:tcPr>
          <w:p w14:paraId="4A516AEB" w14:textId="77777777" w:rsidR="00133E14" w:rsidRDefault="00133E14" w:rsidP="006A4FFE">
            <w:pPr>
              <w:widowControl w:val="0"/>
              <w:rPr>
                <w:rFonts w:ascii="Times New Roman" w:eastAsia="Times New Roman" w:hAnsi="Times New Roman" w:cs="Times New Roman"/>
                <w:sz w:val="22"/>
                <w:szCs w:val="22"/>
              </w:rPr>
            </w:pPr>
          </w:p>
        </w:tc>
        <w:tc>
          <w:tcPr>
            <w:tcW w:w="1714" w:type="dxa"/>
          </w:tcPr>
          <w:p w14:paraId="307FA5DE" w14:textId="77777777" w:rsidR="00133E14" w:rsidRDefault="00133E14" w:rsidP="006A4FFE">
            <w:pPr>
              <w:widowControl w:val="0"/>
              <w:ind w:left="225" w:right="78"/>
              <w:rPr>
                <w:rFonts w:ascii="Times New Roman" w:eastAsia="Times New Roman" w:hAnsi="Times New Roman" w:cs="Times New Roman"/>
                <w:sz w:val="22"/>
                <w:szCs w:val="22"/>
              </w:rPr>
            </w:pPr>
            <w:r>
              <w:rPr>
                <w:rFonts w:ascii="Times New Roman" w:eastAsia="Times New Roman" w:hAnsi="Times New Roman" w:cs="Times New Roman"/>
                <w:sz w:val="22"/>
                <w:szCs w:val="22"/>
              </w:rPr>
              <w:t>Flight number(s)</w:t>
            </w:r>
          </w:p>
          <w:p w14:paraId="2C0B1017" w14:textId="77777777" w:rsidR="00133E14" w:rsidRDefault="00133E14" w:rsidP="006A4FFE">
            <w:pPr>
              <w:widowControl w:val="0"/>
              <w:ind w:left="225" w:right="78"/>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3103" w:type="dxa"/>
          </w:tcPr>
          <w:p w14:paraId="3F74FF0C" w14:textId="77777777" w:rsidR="00133E14" w:rsidRDefault="00133E14" w:rsidP="006A4FFE">
            <w:pPr>
              <w:widowControl w:val="0"/>
              <w:rPr>
                <w:rFonts w:ascii="Times New Roman" w:eastAsia="Times New Roman" w:hAnsi="Times New Roman" w:cs="Times New Roman"/>
                <w:sz w:val="22"/>
                <w:szCs w:val="22"/>
              </w:rPr>
            </w:pPr>
          </w:p>
        </w:tc>
      </w:tr>
      <w:tr w:rsidR="00133E14" w14:paraId="7C9D6D0B" w14:textId="77777777" w:rsidTr="006A4FFE">
        <w:trPr>
          <w:trHeight w:val="908"/>
        </w:trPr>
        <w:tc>
          <w:tcPr>
            <w:tcW w:w="1589" w:type="dxa"/>
          </w:tcPr>
          <w:p w14:paraId="10E7B2AB" w14:textId="77777777" w:rsidR="00133E14" w:rsidRDefault="00133E14" w:rsidP="006A4FFE">
            <w:pPr>
              <w:widowControl w:val="0"/>
              <w:ind w:left="157" w:right="84"/>
              <w:rPr>
                <w:rFonts w:ascii="Times New Roman" w:eastAsia="Times New Roman" w:hAnsi="Times New Roman" w:cs="Times New Roman"/>
                <w:sz w:val="22"/>
                <w:szCs w:val="22"/>
              </w:rPr>
            </w:pPr>
            <w:r>
              <w:rPr>
                <w:rFonts w:ascii="Times New Roman" w:eastAsia="Times New Roman" w:hAnsi="Times New Roman" w:cs="Times New Roman"/>
                <w:sz w:val="22"/>
                <w:szCs w:val="22"/>
              </w:rPr>
              <w:t>Airport of departure:</w:t>
            </w:r>
          </w:p>
        </w:tc>
        <w:tc>
          <w:tcPr>
            <w:tcW w:w="2842" w:type="dxa"/>
          </w:tcPr>
          <w:p w14:paraId="23BDF9B4" w14:textId="77777777" w:rsidR="00133E14" w:rsidRDefault="00133E14" w:rsidP="006A4FFE">
            <w:pPr>
              <w:widowControl w:val="0"/>
              <w:rPr>
                <w:rFonts w:ascii="Times New Roman" w:eastAsia="Times New Roman" w:hAnsi="Times New Roman" w:cs="Times New Roman"/>
                <w:sz w:val="22"/>
                <w:szCs w:val="22"/>
              </w:rPr>
            </w:pPr>
          </w:p>
        </w:tc>
        <w:tc>
          <w:tcPr>
            <w:tcW w:w="1714" w:type="dxa"/>
          </w:tcPr>
          <w:p w14:paraId="4A212EFB" w14:textId="77777777" w:rsidR="00133E14" w:rsidRDefault="00133E14" w:rsidP="006A4FFE">
            <w:pPr>
              <w:widowControl w:val="0"/>
              <w:ind w:left="225" w:right="81"/>
              <w:rPr>
                <w:rFonts w:ascii="Times New Roman" w:eastAsia="Times New Roman" w:hAnsi="Times New Roman" w:cs="Times New Roman"/>
                <w:sz w:val="22"/>
                <w:szCs w:val="22"/>
              </w:rPr>
            </w:pPr>
            <w:r>
              <w:rPr>
                <w:rFonts w:ascii="Times New Roman" w:eastAsia="Times New Roman" w:hAnsi="Times New Roman" w:cs="Times New Roman"/>
                <w:sz w:val="22"/>
                <w:szCs w:val="22"/>
              </w:rPr>
              <w:t>Airport of destination:</w:t>
            </w:r>
          </w:p>
        </w:tc>
        <w:tc>
          <w:tcPr>
            <w:tcW w:w="3103" w:type="dxa"/>
          </w:tcPr>
          <w:p w14:paraId="76141CAF" w14:textId="77777777" w:rsidR="00133E14" w:rsidRDefault="00133E14" w:rsidP="006A4FFE">
            <w:pPr>
              <w:widowControl w:val="0"/>
              <w:rPr>
                <w:rFonts w:ascii="Times New Roman" w:eastAsia="Times New Roman" w:hAnsi="Times New Roman" w:cs="Times New Roman"/>
                <w:sz w:val="22"/>
                <w:szCs w:val="22"/>
              </w:rPr>
            </w:pPr>
          </w:p>
        </w:tc>
      </w:tr>
      <w:tr w:rsidR="00133E14" w14:paraId="7824BC1A" w14:textId="77777777" w:rsidTr="006A4FFE">
        <w:trPr>
          <w:trHeight w:val="567"/>
        </w:trPr>
        <w:tc>
          <w:tcPr>
            <w:tcW w:w="1589" w:type="dxa"/>
          </w:tcPr>
          <w:p w14:paraId="3E6D286C" w14:textId="77777777" w:rsidR="00133E14" w:rsidRDefault="00133E14" w:rsidP="006A4FFE">
            <w:pPr>
              <w:widowControl w:val="0"/>
              <w:ind w:left="247" w:right="104" w:hanging="9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Date of flight:</w:t>
            </w:r>
          </w:p>
        </w:tc>
        <w:tc>
          <w:tcPr>
            <w:tcW w:w="2842" w:type="dxa"/>
          </w:tcPr>
          <w:p w14:paraId="7CB48096" w14:textId="77777777" w:rsidR="00133E14" w:rsidRDefault="00133E14" w:rsidP="006A4FFE">
            <w:pPr>
              <w:widowControl w:val="0"/>
              <w:rPr>
                <w:rFonts w:ascii="Times New Roman" w:eastAsia="Times New Roman" w:hAnsi="Times New Roman" w:cs="Times New Roman"/>
                <w:sz w:val="22"/>
                <w:szCs w:val="22"/>
              </w:rPr>
            </w:pPr>
          </w:p>
        </w:tc>
        <w:tc>
          <w:tcPr>
            <w:tcW w:w="1714" w:type="dxa"/>
          </w:tcPr>
          <w:p w14:paraId="33B5F407" w14:textId="77777777" w:rsidR="00133E14" w:rsidRDefault="00133E14" w:rsidP="006A4FFE">
            <w:pPr>
              <w:widowControl w:val="0"/>
              <w:ind w:left="225"/>
              <w:rPr>
                <w:rFonts w:ascii="Times New Roman" w:eastAsia="Times New Roman" w:hAnsi="Times New Roman" w:cs="Times New Roman"/>
                <w:sz w:val="22"/>
                <w:szCs w:val="22"/>
              </w:rPr>
            </w:pPr>
            <w:r>
              <w:rPr>
                <w:rFonts w:ascii="Times New Roman" w:eastAsia="Times New Roman" w:hAnsi="Times New Roman" w:cs="Times New Roman"/>
                <w:sz w:val="22"/>
                <w:szCs w:val="22"/>
              </w:rPr>
              <w:t>AWB number:</w:t>
            </w:r>
          </w:p>
        </w:tc>
        <w:tc>
          <w:tcPr>
            <w:tcW w:w="3103" w:type="dxa"/>
          </w:tcPr>
          <w:p w14:paraId="665F7BFE" w14:textId="77777777" w:rsidR="00133E14" w:rsidRDefault="00133E14" w:rsidP="006A4FFE">
            <w:pPr>
              <w:widowControl w:val="0"/>
              <w:rPr>
                <w:rFonts w:ascii="Times New Roman" w:eastAsia="Times New Roman" w:hAnsi="Times New Roman" w:cs="Times New Roman"/>
                <w:sz w:val="22"/>
                <w:szCs w:val="22"/>
              </w:rPr>
            </w:pPr>
          </w:p>
        </w:tc>
      </w:tr>
    </w:tbl>
    <w:p w14:paraId="345122D0" w14:textId="77777777" w:rsidR="00133E14" w:rsidRDefault="00133E14" w:rsidP="00133E14">
      <w:pPr>
        <w:widowControl w:val="0"/>
        <w:spacing w:before="1"/>
        <w:rPr>
          <w:rFonts w:ascii="Times New Roman" w:eastAsia="Times New Roman" w:hAnsi="Times New Roman" w:cs="Times New Roman"/>
          <w:sz w:val="22"/>
          <w:szCs w:val="22"/>
        </w:rPr>
      </w:pPr>
    </w:p>
    <w:p w14:paraId="27B158A9" w14:textId="77777777" w:rsidR="00133E14" w:rsidRDefault="00133E14" w:rsidP="00133E14">
      <w:pPr>
        <w:widowControl w:val="0"/>
        <w:tabs>
          <w:tab w:val="left" w:pos="446"/>
        </w:tabs>
        <w:spacing w:before="74"/>
        <w:rPr>
          <w:rFonts w:ascii="Times New Roman" w:eastAsia="Times New Roman" w:hAnsi="Times New Roman" w:cs="Times New Roman"/>
          <w:sz w:val="22"/>
          <w:szCs w:val="22"/>
        </w:rPr>
      </w:pPr>
      <w:r>
        <w:rPr>
          <w:rFonts w:ascii="Times New Roman" w:eastAsia="Times New Roman" w:hAnsi="Times New Roman" w:cs="Times New Roman"/>
          <w:b/>
          <w:sz w:val="22"/>
          <w:szCs w:val="22"/>
        </w:rPr>
        <w:t>7. Additional Information</w:t>
      </w:r>
    </w:p>
    <w:p w14:paraId="59A30FBA" w14:textId="77777777" w:rsidR="00133E14" w:rsidRDefault="00133E14" w:rsidP="00133E14">
      <w:pPr>
        <w:widowControl w:val="0"/>
        <w:rPr>
          <w:rFonts w:ascii="Times New Roman" w:eastAsia="Times New Roman" w:hAnsi="Times New Roman" w:cs="Times New Roman"/>
          <w:sz w:val="22"/>
          <w:szCs w:val="22"/>
        </w:rPr>
      </w:pPr>
    </w:p>
    <w:p w14:paraId="5F9F4595" w14:textId="77777777" w:rsidR="00133E14" w:rsidRDefault="00133E14" w:rsidP="00133E14">
      <w:pPr>
        <w:widowControl w:val="0"/>
        <w:spacing w:before="8"/>
        <w:rPr>
          <w:rFonts w:ascii="Times New Roman" w:eastAsia="Times New Roman" w:hAnsi="Times New Roman" w:cs="Times New Roman"/>
          <w:sz w:val="22"/>
          <w:szCs w:val="22"/>
        </w:rPr>
      </w:pPr>
    </w:p>
    <w:tbl>
      <w:tblPr>
        <w:tblW w:w="927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0"/>
      </w:tblGrid>
      <w:tr w:rsidR="00133E14" w14:paraId="153168AB" w14:textId="77777777" w:rsidTr="006A4FFE">
        <w:tc>
          <w:tcPr>
            <w:tcW w:w="9270" w:type="dxa"/>
          </w:tcPr>
          <w:p w14:paraId="7C3D5E5C" w14:textId="77777777" w:rsidR="00133E14" w:rsidRDefault="00133E14" w:rsidP="006A4FFE">
            <w:pPr>
              <w:widowControl w:val="0"/>
              <w:spacing w:before="8"/>
              <w:rPr>
                <w:rFonts w:ascii="Times New Roman" w:eastAsia="Times New Roman" w:hAnsi="Times New Roman" w:cs="Times New Roman"/>
                <w:sz w:val="22"/>
                <w:szCs w:val="22"/>
              </w:rPr>
            </w:pPr>
          </w:p>
          <w:p w14:paraId="5959EB94" w14:textId="77777777" w:rsidR="00133E14" w:rsidRDefault="00133E14" w:rsidP="006A4FFE">
            <w:pPr>
              <w:widowControl w:val="0"/>
              <w:spacing w:before="8"/>
              <w:rPr>
                <w:rFonts w:ascii="Times New Roman" w:eastAsia="Times New Roman" w:hAnsi="Times New Roman" w:cs="Times New Roman"/>
                <w:sz w:val="22"/>
                <w:szCs w:val="22"/>
              </w:rPr>
            </w:pPr>
          </w:p>
          <w:p w14:paraId="69AF65DA" w14:textId="77777777" w:rsidR="00133E14" w:rsidRDefault="00133E14" w:rsidP="006A4FFE">
            <w:pPr>
              <w:widowControl w:val="0"/>
              <w:spacing w:before="8"/>
              <w:rPr>
                <w:rFonts w:ascii="Times New Roman" w:eastAsia="Times New Roman" w:hAnsi="Times New Roman" w:cs="Times New Roman"/>
                <w:sz w:val="22"/>
                <w:szCs w:val="22"/>
              </w:rPr>
            </w:pPr>
          </w:p>
          <w:p w14:paraId="08E35B47" w14:textId="77777777" w:rsidR="00133E14" w:rsidRDefault="00133E14" w:rsidP="006A4FFE">
            <w:pPr>
              <w:widowControl w:val="0"/>
              <w:spacing w:before="8"/>
              <w:rPr>
                <w:rFonts w:ascii="Times New Roman" w:eastAsia="Times New Roman" w:hAnsi="Times New Roman" w:cs="Times New Roman"/>
                <w:sz w:val="22"/>
                <w:szCs w:val="22"/>
              </w:rPr>
            </w:pPr>
          </w:p>
        </w:tc>
      </w:tr>
    </w:tbl>
    <w:p w14:paraId="2389329A" w14:textId="77777777" w:rsidR="00133E14" w:rsidRDefault="00133E14" w:rsidP="00133E14">
      <w:pPr>
        <w:widowControl w:val="0"/>
        <w:spacing w:before="8"/>
        <w:rPr>
          <w:rFonts w:ascii="Times New Roman" w:eastAsia="Times New Roman" w:hAnsi="Times New Roman" w:cs="Times New Roman"/>
          <w:sz w:val="22"/>
          <w:szCs w:val="22"/>
        </w:rPr>
      </w:pPr>
    </w:p>
    <w:p w14:paraId="6167068D" w14:textId="77777777" w:rsidR="00133E14" w:rsidRDefault="00133E14" w:rsidP="00133E14">
      <w:pPr>
        <w:widowControl w:val="0"/>
        <w:tabs>
          <w:tab w:val="left" w:pos="6340"/>
          <w:tab w:val="left" w:pos="6622"/>
          <w:tab w:val="left" w:pos="8806"/>
        </w:tabs>
        <w:ind w:left="220" w:right="167"/>
        <w:rPr>
          <w:rFonts w:ascii="Times New Roman" w:eastAsia="Times New Roman" w:hAnsi="Times New Roman" w:cs="Times New Roman"/>
          <w:sz w:val="22"/>
          <w:szCs w:val="22"/>
        </w:rPr>
      </w:pPr>
    </w:p>
    <w:p w14:paraId="48732970" w14:textId="77777777" w:rsidR="00133E14" w:rsidRDefault="00133E14" w:rsidP="00133E14">
      <w:pPr>
        <w:widowControl w:val="0"/>
        <w:tabs>
          <w:tab w:val="left" w:pos="6340"/>
          <w:tab w:val="left" w:pos="6622"/>
          <w:tab w:val="left" w:pos="8806"/>
        </w:tabs>
        <w:ind w:left="220" w:right="167"/>
        <w:rPr>
          <w:rFonts w:ascii="Times New Roman" w:eastAsia="Times New Roman" w:hAnsi="Times New Roman" w:cs="Times New Roman"/>
          <w:sz w:val="22"/>
          <w:szCs w:val="22"/>
        </w:rPr>
      </w:pPr>
      <w:r>
        <w:rPr>
          <w:rFonts w:ascii="Times New Roman" w:eastAsia="Times New Roman" w:hAnsi="Times New Roman" w:cs="Times New Roman"/>
          <w:sz w:val="22"/>
          <w:szCs w:val="22"/>
        </w:rPr>
        <w:t>Applicant’s Name:</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 xml:space="preserve">Date: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ab/>
      </w:r>
    </w:p>
    <w:p w14:paraId="05097BD7" w14:textId="77777777" w:rsidR="00133E14" w:rsidRDefault="00133E14" w:rsidP="00133E14">
      <w:pPr>
        <w:widowControl w:val="0"/>
        <w:rPr>
          <w:rFonts w:ascii="Times New Roman" w:eastAsia="Times New Roman" w:hAnsi="Times New Roman" w:cs="Times New Roman"/>
          <w:sz w:val="22"/>
          <w:szCs w:val="22"/>
        </w:rPr>
      </w:pPr>
    </w:p>
    <w:p w14:paraId="57E0ABE3" w14:textId="77777777" w:rsidR="00133E14" w:rsidRDefault="00133E14" w:rsidP="00133E14">
      <w:pPr>
        <w:widowControl w:val="0"/>
        <w:spacing w:before="3"/>
        <w:rPr>
          <w:rFonts w:ascii="Times New Roman" w:eastAsia="Times New Roman" w:hAnsi="Times New Roman" w:cs="Times New Roman"/>
          <w:sz w:val="22"/>
          <w:szCs w:val="22"/>
        </w:rPr>
      </w:pPr>
    </w:p>
    <w:p w14:paraId="612F19ED" w14:textId="77777777" w:rsidR="00133E14" w:rsidRDefault="00133E14" w:rsidP="00133E14">
      <w:pPr>
        <w:widowControl w:val="0"/>
        <w:tabs>
          <w:tab w:val="left" w:pos="6357"/>
        </w:tabs>
        <w:ind w:left="220" w:right="1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Signature: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ab/>
      </w:r>
    </w:p>
    <w:p w14:paraId="6702799A" w14:textId="77777777" w:rsidR="00133E14" w:rsidRDefault="00133E14" w:rsidP="00133E14">
      <w:pPr>
        <w:widowControl w:val="0"/>
        <w:spacing w:before="2"/>
        <w:rPr>
          <w:rFonts w:ascii="Times New Roman" w:eastAsia="Times New Roman" w:hAnsi="Times New Roman" w:cs="Times New Roman"/>
          <w:sz w:val="22"/>
          <w:szCs w:val="22"/>
        </w:rPr>
      </w:pPr>
    </w:p>
    <w:p w14:paraId="65000759" w14:textId="77777777" w:rsidR="00133E14" w:rsidRDefault="00133E14" w:rsidP="00133E14">
      <w:pPr>
        <w:widowControl w:val="0"/>
        <w:spacing w:before="74"/>
        <w:ind w:left="220" w:right="167" w:hanging="220"/>
        <w:rPr>
          <w:rFonts w:ascii="Times New Roman" w:eastAsia="Times New Roman" w:hAnsi="Times New Roman" w:cs="Times New Roman"/>
          <w:sz w:val="22"/>
          <w:szCs w:val="22"/>
        </w:rPr>
      </w:pPr>
      <w:r>
        <w:rPr>
          <w:rFonts w:ascii="Times New Roman" w:eastAsia="Times New Roman" w:hAnsi="Times New Roman" w:cs="Times New Roman"/>
          <w:b/>
          <w:sz w:val="22"/>
          <w:szCs w:val="22"/>
        </w:rPr>
        <w:t>8. Inspector’s Comment</w:t>
      </w:r>
    </w:p>
    <w:p w14:paraId="4D26CB94" w14:textId="77777777" w:rsidR="00133E14" w:rsidRDefault="00133E14" w:rsidP="00133E14">
      <w:pPr>
        <w:widowControl w:val="0"/>
        <w:spacing w:before="74"/>
        <w:ind w:left="220" w:right="167" w:hanging="220"/>
        <w:rPr>
          <w:rFonts w:ascii="Times New Roman" w:eastAsia="Times New Roman" w:hAnsi="Times New Roman" w:cs="Times New Roman"/>
          <w:sz w:val="22"/>
          <w:szCs w:val="22"/>
        </w:rPr>
      </w:pPr>
    </w:p>
    <w:tbl>
      <w:tblPr>
        <w:tblW w:w="913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35"/>
      </w:tblGrid>
      <w:tr w:rsidR="00133E14" w14:paraId="0F0EC941" w14:textId="77777777" w:rsidTr="006A4FFE">
        <w:tc>
          <w:tcPr>
            <w:tcW w:w="9135" w:type="dxa"/>
          </w:tcPr>
          <w:p w14:paraId="645CDC55"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597D947A"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41B5DFDE"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795A0F6D" w14:textId="77777777" w:rsidR="00133E14" w:rsidRDefault="00133E14" w:rsidP="006A4FFE">
            <w:pPr>
              <w:widowControl w:val="0"/>
              <w:spacing w:before="74"/>
              <w:ind w:right="167"/>
              <w:rPr>
                <w:rFonts w:ascii="Times New Roman" w:eastAsia="Times New Roman" w:hAnsi="Times New Roman" w:cs="Times New Roman"/>
                <w:sz w:val="22"/>
                <w:szCs w:val="22"/>
              </w:rPr>
            </w:pPr>
          </w:p>
        </w:tc>
      </w:tr>
    </w:tbl>
    <w:p w14:paraId="454B7172" w14:textId="77777777" w:rsidR="00133E14" w:rsidRDefault="00133E14" w:rsidP="00133E14">
      <w:pPr>
        <w:widowControl w:val="0"/>
        <w:spacing w:before="74"/>
        <w:ind w:left="220" w:right="167" w:hanging="220"/>
        <w:rPr>
          <w:rFonts w:ascii="Times New Roman" w:eastAsia="Times New Roman" w:hAnsi="Times New Roman" w:cs="Times New Roman"/>
          <w:sz w:val="22"/>
          <w:szCs w:val="22"/>
        </w:rPr>
      </w:pPr>
    </w:p>
    <w:p w14:paraId="7A4BEA0B" w14:textId="77777777" w:rsidR="00133E14" w:rsidRDefault="00133E14" w:rsidP="00133E14">
      <w:pPr>
        <w:widowControl w:val="0"/>
        <w:spacing w:before="74"/>
        <w:ind w:left="220" w:right="167"/>
        <w:rPr>
          <w:rFonts w:ascii="Times New Roman" w:eastAsia="Times New Roman" w:hAnsi="Times New Roman" w:cs="Times New Roman"/>
          <w:sz w:val="22"/>
          <w:szCs w:val="22"/>
        </w:rPr>
      </w:pPr>
    </w:p>
    <w:tbl>
      <w:tblPr>
        <w:tblW w:w="864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2893"/>
        <w:gridCol w:w="2849"/>
      </w:tblGrid>
      <w:tr w:rsidR="00133E14" w14:paraId="55525617" w14:textId="77777777" w:rsidTr="006A4FFE">
        <w:tc>
          <w:tcPr>
            <w:tcW w:w="2900" w:type="dxa"/>
          </w:tcPr>
          <w:p w14:paraId="4D5E9AB6" w14:textId="77777777" w:rsidR="00133E14" w:rsidRDefault="00133E14" w:rsidP="006A4FFE">
            <w:pPr>
              <w:widowControl w:val="0"/>
              <w:spacing w:before="74"/>
              <w:ind w:right="167"/>
              <w:rPr>
                <w:rFonts w:ascii="Times New Roman" w:eastAsia="Times New Roman" w:hAnsi="Times New Roman" w:cs="Times New Roman"/>
                <w:sz w:val="22"/>
                <w:szCs w:val="22"/>
              </w:rPr>
            </w:pPr>
            <w:r>
              <w:rPr>
                <w:rFonts w:ascii="Times New Roman" w:eastAsia="Times New Roman" w:hAnsi="Times New Roman" w:cs="Times New Roman"/>
                <w:b/>
                <w:sz w:val="22"/>
                <w:szCs w:val="22"/>
              </w:rPr>
              <w:t>Name and Title of Inspector</w:t>
            </w:r>
          </w:p>
          <w:p w14:paraId="4162158E"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6AE1AF77"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6F1561FD" w14:textId="77777777" w:rsidR="00133E14" w:rsidRDefault="00133E14" w:rsidP="006A4FFE">
            <w:pPr>
              <w:widowControl w:val="0"/>
              <w:spacing w:before="74"/>
              <w:ind w:right="167"/>
              <w:rPr>
                <w:rFonts w:ascii="Times New Roman" w:eastAsia="Times New Roman" w:hAnsi="Times New Roman" w:cs="Times New Roman"/>
                <w:sz w:val="22"/>
                <w:szCs w:val="22"/>
              </w:rPr>
            </w:pPr>
          </w:p>
        </w:tc>
        <w:tc>
          <w:tcPr>
            <w:tcW w:w="2893" w:type="dxa"/>
          </w:tcPr>
          <w:p w14:paraId="225D0732" w14:textId="77777777" w:rsidR="00133E14" w:rsidRDefault="00133E14" w:rsidP="006A4FFE">
            <w:pPr>
              <w:widowControl w:val="0"/>
              <w:spacing w:before="74"/>
              <w:ind w:right="167"/>
              <w:rPr>
                <w:rFonts w:ascii="Times New Roman" w:eastAsia="Times New Roman" w:hAnsi="Times New Roman" w:cs="Times New Roman"/>
                <w:sz w:val="22"/>
                <w:szCs w:val="22"/>
              </w:rPr>
            </w:pPr>
            <w:r>
              <w:rPr>
                <w:rFonts w:ascii="Times New Roman" w:eastAsia="Times New Roman" w:hAnsi="Times New Roman" w:cs="Times New Roman"/>
                <w:b/>
                <w:sz w:val="22"/>
                <w:szCs w:val="22"/>
              </w:rPr>
              <w:t>Signature</w:t>
            </w:r>
          </w:p>
        </w:tc>
        <w:tc>
          <w:tcPr>
            <w:tcW w:w="2849" w:type="dxa"/>
          </w:tcPr>
          <w:p w14:paraId="65E9CC5F" w14:textId="77777777" w:rsidR="00133E14" w:rsidRDefault="00133E14" w:rsidP="006A4FFE">
            <w:pPr>
              <w:widowControl w:val="0"/>
              <w:spacing w:before="74"/>
              <w:ind w:right="167"/>
              <w:rPr>
                <w:rFonts w:ascii="Times New Roman" w:eastAsia="Times New Roman" w:hAnsi="Times New Roman" w:cs="Times New Roman"/>
                <w:sz w:val="22"/>
                <w:szCs w:val="22"/>
              </w:rPr>
            </w:pPr>
            <w:r>
              <w:rPr>
                <w:rFonts w:ascii="Times New Roman" w:eastAsia="Times New Roman" w:hAnsi="Times New Roman" w:cs="Times New Roman"/>
                <w:b/>
                <w:sz w:val="22"/>
                <w:szCs w:val="22"/>
              </w:rPr>
              <w:t>Date</w:t>
            </w:r>
          </w:p>
        </w:tc>
      </w:tr>
      <w:tr w:rsidR="00133E14" w14:paraId="3D9A8C98" w14:textId="77777777" w:rsidTr="006A4FFE">
        <w:tc>
          <w:tcPr>
            <w:tcW w:w="2900" w:type="dxa"/>
          </w:tcPr>
          <w:p w14:paraId="52BD9AAE" w14:textId="77777777" w:rsidR="00133E14" w:rsidRDefault="00133E14" w:rsidP="006A4FFE">
            <w:pPr>
              <w:widowControl w:val="0"/>
              <w:spacing w:before="74"/>
              <w:ind w:right="167"/>
              <w:rPr>
                <w:rFonts w:ascii="Times New Roman" w:eastAsia="Times New Roman" w:hAnsi="Times New Roman" w:cs="Times New Roman"/>
                <w:sz w:val="22"/>
                <w:szCs w:val="22"/>
              </w:rPr>
            </w:pPr>
            <w:r>
              <w:rPr>
                <w:rFonts w:ascii="Times New Roman" w:eastAsia="Times New Roman" w:hAnsi="Times New Roman" w:cs="Times New Roman"/>
                <w:b/>
                <w:sz w:val="22"/>
                <w:szCs w:val="22"/>
              </w:rPr>
              <w:t>Telephone</w:t>
            </w:r>
          </w:p>
        </w:tc>
        <w:tc>
          <w:tcPr>
            <w:tcW w:w="2893" w:type="dxa"/>
          </w:tcPr>
          <w:p w14:paraId="4EE3D562" w14:textId="77777777" w:rsidR="00133E14" w:rsidRDefault="00133E14" w:rsidP="006A4FFE">
            <w:pPr>
              <w:widowControl w:val="0"/>
              <w:spacing w:before="74"/>
              <w:ind w:right="167"/>
              <w:rPr>
                <w:rFonts w:ascii="Times New Roman" w:eastAsia="Times New Roman" w:hAnsi="Times New Roman" w:cs="Times New Roman"/>
                <w:sz w:val="22"/>
                <w:szCs w:val="22"/>
              </w:rPr>
            </w:pPr>
          </w:p>
        </w:tc>
        <w:tc>
          <w:tcPr>
            <w:tcW w:w="2849" w:type="dxa"/>
          </w:tcPr>
          <w:p w14:paraId="157DF815" w14:textId="77777777" w:rsidR="00133E14" w:rsidRDefault="00133E14" w:rsidP="006A4FFE">
            <w:pPr>
              <w:widowControl w:val="0"/>
              <w:spacing w:before="74"/>
              <w:ind w:right="167"/>
              <w:rPr>
                <w:rFonts w:ascii="Times New Roman" w:eastAsia="Times New Roman" w:hAnsi="Times New Roman" w:cs="Times New Roman"/>
                <w:sz w:val="22"/>
                <w:szCs w:val="22"/>
              </w:rPr>
            </w:pPr>
            <w:r>
              <w:rPr>
                <w:rFonts w:ascii="Times New Roman" w:eastAsia="Times New Roman" w:hAnsi="Times New Roman" w:cs="Times New Roman"/>
                <w:b/>
                <w:sz w:val="22"/>
                <w:szCs w:val="22"/>
              </w:rPr>
              <w:t>Email</w:t>
            </w:r>
          </w:p>
          <w:p w14:paraId="1CA2EB30"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312554B3"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002F1CB7" w14:textId="77777777" w:rsidR="00133E14" w:rsidRDefault="00133E14" w:rsidP="006A4FFE">
            <w:pPr>
              <w:widowControl w:val="0"/>
              <w:spacing w:before="74"/>
              <w:ind w:right="167"/>
              <w:rPr>
                <w:rFonts w:ascii="Times New Roman" w:eastAsia="Times New Roman" w:hAnsi="Times New Roman" w:cs="Times New Roman"/>
                <w:sz w:val="22"/>
                <w:szCs w:val="22"/>
              </w:rPr>
            </w:pPr>
          </w:p>
          <w:p w14:paraId="2A6D491C" w14:textId="77777777" w:rsidR="00133E14" w:rsidRDefault="00133E14" w:rsidP="006A4FFE">
            <w:pPr>
              <w:widowControl w:val="0"/>
              <w:spacing w:before="74"/>
              <w:ind w:right="167"/>
              <w:rPr>
                <w:rFonts w:ascii="Times New Roman" w:eastAsia="Times New Roman" w:hAnsi="Times New Roman" w:cs="Times New Roman"/>
                <w:sz w:val="22"/>
                <w:szCs w:val="22"/>
              </w:rPr>
            </w:pPr>
          </w:p>
        </w:tc>
      </w:tr>
    </w:tbl>
    <w:p w14:paraId="6D1067C7" w14:textId="77777777" w:rsidR="00133E14" w:rsidRDefault="00133E14" w:rsidP="00133E14">
      <w:pPr>
        <w:pBdr>
          <w:top w:val="nil"/>
          <w:left w:val="nil"/>
          <w:bottom w:val="nil"/>
          <w:right w:val="nil"/>
          <w:between w:val="nil"/>
        </w:pBdr>
        <w:ind w:left="720"/>
        <w:rPr>
          <w:rFonts w:ascii="Times New Roman" w:eastAsia="Times New Roman" w:hAnsi="Times New Roman" w:cs="Times New Roman"/>
          <w:color w:val="000000"/>
          <w:sz w:val="22"/>
          <w:szCs w:val="22"/>
        </w:rPr>
      </w:pPr>
    </w:p>
    <w:p w14:paraId="296A1EDA" w14:textId="77777777" w:rsidR="00133E14" w:rsidRDefault="00133E14" w:rsidP="00133E14">
      <w:pPr>
        <w:pBdr>
          <w:top w:val="nil"/>
          <w:left w:val="nil"/>
          <w:bottom w:val="nil"/>
          <w:right w:val="nil"/>
          <w:between w:val="nil"/>
        </w:pBdr>
        <w:ind w:left="720"/>
        <w:rPr>
          <w:rFonts w:ascii="Times New Roman" w:eastAsia="Times New Roman" w:hAnsi="Times New Roman" w:cs="Times New Roman"/>
          <w:color w:val="000000"/>
          <w:sz w:val="22"/>
          <w:szCs w:val="22"/>
        </w:rPr>
      </w:pPr>
    </w:p>
    <w:p w14:paraId="672E57DA" w14:textId="77777777" w:rsidR="00133E14" w:rsidRDefault="00133E14" w:rsidP="00133E14">
      <w:pPr>
        <w:pBdr>
          <w:top w:val="nil"/>
          <w:left w:val="nil"/>
          <w:bottom w:val="nil"/>
          <w:right w:val="nil"/>
          <w:between w:val="nil"/>
        </w:pBdr>
        <w:ind w:left="720"/>
        <w:rPr>
          <w:rFonts w:ascii="Times New Roman" w:eastAsia="Times New Roman" w:hAnsi="Times New Roman" w:cs="Times New Roman"/>
          <w:color w:val="000000"/>
          <w:sz w:val="22"/>
          <w:szCs w:val="22"/>
        </w:rPr>
      </w:pPr>
    </w:p>
    <w:p w14:paraId="652CAB36" w14:textId="77777777" w:rsidR="007A22B7" w:rsidRPr="00133E14" w:rsidRDefault="007A22B7" w:rsidP="00133E14">
      <w:pPr>
        <w:ind w:left="-851"/>
      </w:pPr>
    </w:p>
    <w:sectPr w:rsidR="007A22B7" w:rsidRPr="00133E14" w:rsidSect="007A22B7">
      <w:headerReference w:type="default" r:id="rId9"/>
      <w:footerReference w:type="even" r:id="rId10"/>
      <w:footerReference w:type="default" r:id="rId11"/>
      <w:pgSz w:w="12240" w:h="15840"/>
      <w:pgMar w:top="1163" w:right="1608" w:bottom="1440" w:left="1843"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467A" w14:textId="77777777" w:rsidR="008E413B" w:rsidRDefault="008E413B">
      <w:r>
        <w:separator/>
      </w:r>
    </w:p>
  </w:endnote>
  <w:endnote w:type="continuationSeparator" w:id="0">
    <w:p w14:paraId="6013F5C1" w14:textId="77777777" w:rsidR="008E413B" w:rsidRDefault="008E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32DD" w14:textId="77777777" w:rsidR="0056437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1B1517"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F07" w14:textId="77777777" w:rsidR="00564373" w:rsidRDefault="00564373">
    <w:pPr>
      <w:widowControl w:val="0"/>
      <w:pBdr>
        <w:top w:val="nil"/>
        <w:left w:val="nil"/>
        <w:bottom w:val="nil"/>
        <w:right w:val="nil"/>
        <w:between w:val="nil"/>
      </w:pBdr>
      <w:spacing w:line="276" w:lineRule="auto"/>
      <w:rPr>
        <w:color w:val="000000"/>
      </w:rPr>
    </w:pPr>
    <w:bookmarkStart w:id="0" w:name="_Hlk211350564"/>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119"/>
      <w:gridCol w:w="3402"/>
    </w:tblGrid>
    <w:tr w:rsidR="005D6630" w14:paraId="4EC03E9E" w14:textId="77777777" w:rsidTr="005D6630">
      <w:trPr>
        <w:trHeight w:val="398"/>
      </w:trPr>
      <w:tc>
        <w:tcPr>
          <w:tcW w:w="3828" w:type="dxa"/>
          <w:shd w:val="clear" w:color="auto" w:fill="DEEAF6"/>
          <w:vAlign w:val="center"/>
        </w:tcPr>
        <w:p w14:paraId="2864E1D7" w14:textId="77777777" w:rsidR="005D6630" w:rsidRDefault="005D6630" w:rsidP="005D6630">
          <w:pPr>
            <w:pBdr>
              <w:top w:val="nil"/>
              <w:left w:val="nil"/>
              <w:bottom w:val="nil"/>
              <w:right w:val="nil"/>
              <w:between w:val="nil"/>
            </w:pBdr>
            <w:tabs>
              <w:tab w:val="center" w:pos="4320"/>
              <w:tab w:val="right" w:pos="8640"/>
            </w:tabs>
            <w:rPr>
              <w:b/>
              <w:color w:val="000000"/>
              <w:sz w:val="22"/>
              <w:szCs w:val="22"/>
            </w:rPr>
          </w:pPr>
          <w:bookmarkStart w:id="1" w:name="_heading=h.m29wntq1kyo1" w:colFirst="0" w:colLast="0"/>
          <w:bookmarkEnd w:id="1"/>
          <w:r>
            <w:rPr>
              <w:b/>
              <w:color w:val="000000"/>
              <w:sz w:val="22"/>
              <w:szCs w:val="22"/>
            </w:rPr>
            <w:t>This is a controlled document</w:t>
          </w:r>
        </w:p>
      </w:tc>
      <w:tc>
        <w:tcPr>
          <w:tcW w:w="3119" w:type="dxa"/>
          <w:shd w:val="clear" w:color="auto" w:fill="DEEAF6"/>
          <w:vAlign w:val="center"/>
        </w:tcPr>
        <w:p w14:paraId="4138B0F9" w14:textId="3965F2A5" w:rsidR="005D6630" w:rsidRPr="00EF30BF" w:rsidRDefault="00133E14" w:rsidP="005D6630">
          <w:pPr>
            <w:pBdr>
              <w:top w:val="nil"/>
              <w:left w:val="nil"/>
              <w:bottom w:val="nil"/>
              <w:right w:val="nil"/>
              <w:between w:val="nil"/>
            </w:pBdr>
            <w:tabs>
              <w:tab w:val="center" w:pos="4320"/>
              <w:tab w:val="right" w:pos="8640"/>
            </w:tabs>
            <w:jc w:val="center"/>
            <w:rPr>
              <w:rFonts w:ascii="Courier New" w:hAnsi="Courier New" w:cs="Courier New"/>
              <w:b/>
              <w:color w:val="000000"/>
            </w:rPr>
          </w:pPr>
          <w:r w:rsidRPr="00133E14">
            <w:rPr>
              <w:rFonts w:ascii="Courier New" w:hAnsi="Courier New" w:cs="Courier New"/>
              <w:b/>
              <w:sz w:val="22"/>
              <w:szCs w:val="22"/>
            </w:rPr>
            <w:t>FORM-</w:t>
          </w:r>
          <w:r w:rsidRPr="00133E14">
            <w:rPr>
              <w:rFonts w:ascii="Courier New" w:hAnsi="Courier New" w:cs="Courier New"/>
              <w:b/>
              <w:color w:val="000000"/>
              <w:sz w:val="22"/>
              <w:szCs w:val="22"/>
            </w:rPr>
            <w:t>TCAA-AC-OPS037A</w:t>
          </w:r>
        </w:p>
      </w:tc>
      <w:tc>
        <w:tcPr>
          <w:tcW w:w="3402" w:type="dxa"/>
          <w:shd w:val="clear" w:color="auto" w:fill="DEEAF6"/>
          <w:vAlign w:val="center"/>
        </w:tcPr>
        <w:p w14:paraId="36EA1F51" w14:textId="6B8244A6" w:rsidR="005D6630" w:rsidRPr="00A229A5" w:rsidRDefault="005D6630" w:rsidP="005D663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sidR="00A229A5">
            <w:rPr>
              <w:b/>
              <w:color w:val="000000"/>
              <w:sz w:val="20"/>
              <w:szCs w:val="20"/>
            </w:rPr>
            <w:t>September</w:t>
          </w:r>
          <w:r w:rsidRPr="00A229A5">
            <w:rPr>
              <w:b/>
              <w:color w:val="000000"/>
              <w:sz w:val="20"/>
              <w:szCs w:val="20"/>
            </w:rPr>
            <w:t xml:space="preserve"> 202</w:t>
          </w:r>
          <w:r w:rsidR="00A229A5">
            <w:rPr>
              <w:b/>
              <w:color w:val="000000"/>
              <w:sz w:val="20"/>
              <w:szCs w:val="20"/>
            </w:rPr>
            <w:t>5</w:t>
          </w:r>
        </w:p>
      </w:tc>
    </w:tr>
    <w:bookmarkEnd w:id="0"/>
  </w:tbl>
  <w:p w14:paraId="402F0538" w14:textId="77777777" w:rsidR="005D6630" w:rsidRPr="000179D8" w:rsidRDefault="005D6630" w:rsidP="005D6630">
    <w:pPr>
      <w:pStyle w:val="Footer"/>
      <w:rPr>
        <w:sz w:val="28"/>
        <w:szCs w:val="28"/>
      </w:rPr>
    </w:pPr>
  </w:p>
  <w:p w14:paraId="2100EBFC"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EFB3" w14:textId="77777777" w:rsidR="008E413B" w:rsidRDefault="008E413B">
      <w:r>
        <w:separator/>
      </w:r>
    </w:p>
  </w:footnote>
  <w:footnote w:type="continuationSeparator" w:id="0">
    <w:p w14:paraId="01D1FC2B" w14:textId="77777777" w:rsidR="008E413B" w:rsidRDefault="008E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3BD1" w14:textId="77777777" w:rsidR="00564373" w:rsidRDefault="0056437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348"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4679"/>
      <w:gridCol w:w="2552"/>
    </w:tblGrid>
    <w:tr w:rsidR="005D6630" w14:paraId="73D4B913" w14:textId="77777777" w:rsidTr="00EF30BF">
      <w:trPr>
        <w:trHeight w:val="1550"/>
        <w:tblHeader/>
      </w:trPr>
      <w:tc>
        <w:tcPr>
          <w:tcW w:w="3117" w:type="dxa"/>
          <w:vAlign w:val="center"/>
        </w:tcPr>
        <w:p w14:paraId="4B383A4F" w14:textId="77777777" w:rsidR="005D6630" w:rsidRDefault="005D6630" w:rsidP="005D6630">
          <w:pPr>
            <w:pBdr>
              <w:top w:val="nil"/>
              <w:left w:val="nil"/>
              <w:bottom w:val="nil"/>
              <w:right w:val="nil"/>
              <w:between w:val="nil"/>
            </w:pBdr>
            <w:jc w:val="center"/>
            <w:rPr>
              <w:b/>
              <w:color w:val="0000FF"/>
              <w:sz w:val="16"/>
              <w:szCs w:val="16"/>
            </w:rPr>
          </w:pPr>
          <w:r>
            <w:rPr>
              <w:rFonts w:ascii="Helvetica Neue" w:eastAsia="Helvetica Neue" w:hAnsi="Helvetica Neue" w:cs="Helvetica Neue"/>
              <w:noProof/>
              <w:color w:val="000000"/>
            </w:rPr>
            <w:drawing>
              <wp:inline distT="0" distB="0" distL="0" distR="0" wp14:anchorId="52246D5F" wp14:editId="5A84AD54">
                <wp:extent cx="1647635" cy="801309"/>
                <wp:effectExtent l="0" t="0" r="0" b="0"/>
                <wp:docPr id="14277259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4679" w:type="dxa"/>
        </w:tcPr>
        <w:p w14:paraId="4721D738" w14:textId="77777777" w:rsidR="005D6630" w:rsidRPr="005D6630" w:rsidRDefault="005D6630" w:rsidP="005D6630">
          <w:pPr>
            <w:pBdr>
              <w:top w:val="nil"/>
              <w:left w:val="nil"/>
              <w:bottom w:val="nil"/>
              <w:right w:val="nil"/>
              <w:between w:val="nil"/>
            </w:pBdr>
            <w:tabs>
              <w:tab w:val="center" w:pos="4320"/>
              <w:tab w:val="right" w:pos="8640"/>
            </w:tabs>
            <w:spacing w:before="120"/>
            <w:jc w:val="center"/>
            <w:rPr>
              <w:b/>
              <w:color w:val="002060"/>
              <w:sz w:val="28"/>
              <w:szCs w:val="28"/>
            </w:rPr>
          </w:pPr>
          <w:r w:rsidRPr="005D6630">
            <w:rPr>
              <w:b/>
              <w:color w:val="002060"/>
              <w:sz w:val="28"/>
              <w:szCs w:val="28"/>
            </w:rPr>
            <w:t>TANZANIA CIVIL AVIATION AUTHORITY</w:t>
          </w:r>
        </w:p>
        <w:p w14:paraId="784A561C" w14:textId="2737FD29" w:rsidR="005D6630" w:rsidRPr="00624A05" w:rsidRDefault="005D6630" w:rsidP="00085144">
          <w:pPr>
            <w:pBdr>
              <w:top w:val="nil"/>
              <w:left w:val="nil"/>
              <w:bottom w:val="nil"/>
              <w:right w:val="nil"/>
              <w:between w:val="nil"/>
            </w:pBdr>
            <w:spacing w:before="120" w:after="120" w:line="276" w:lineRule="auto"/>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2" w:type="dxa"/>
          <w:shd w:val="clear" w:color="auto" w:fill="DEEBF6"/>
        </w:tcPr>
        <w:p w14:paraId="56D6570C" w14:textId="77777777" w:rsidR="005D6630" w:rsidRDefault="005D6630" w:rsidP="005D6630">
          <w:pPr>
            <w:pBdr>
              <w:top w:val="nil"/>
              <w:left w:val="nil"/>
              <w:bottom w:val="nil"/>
              <w:right w:val="nil"/>
              <w:between w:val="nil"/>
            </w:pBdr>
            <w:spacing w:before="120" w:after="120" w:line="276" w:lineRule="auto"/>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7D65055" w14:textId="345E1E96" w:rsidR="005D6630" w:rsidRDefault="009F48C0" w:rsidP="005D6630">
          <w:pPr>
            <w:pBdr>
              <w:top w:val="nil"/>
              <w:left w:val="nil"/>
              <w:bottom w:val="nil"/>
              <w:right w:val="nil"/>
              <w:between w:val="nil"/>
            </w:pBdr>
            <w:spacing w:before="120" w:after="120" w:line="276" w:lineRule="auto"/>
            <w:jc w:val="center"/>
            <w:rPr>
              <w:rFonts w:ascii="Courier New" w:eastAsia="Courier New" w:hAnsi="Courier New" w:cs="Courier New"/>
              <w:b/>
              <w:color w:val="000000"/>
              <w:sz w:val="40"/>
              <w:szCs w:val="40"/>
            </w:rPr>
          </w:pPr>
          <w:r>
            <w:rPr>
              <w:rFonts w:ascii="Courier New" w:eastAsia="Courier New" w:hAnsi="Courier New" w:cs="Courier New"/>
              <w:b/>
              <w:color w:val="000000"/>
              <w:sz w:val="40"/>
              <w:szCs w:val="40"/>
            </w:rPr>
            <w:t>Form</w:t>
          </w:r>
        </w:p>
      </w:tc>
    </w:tr>
    <w:tr w:rsidR="005D6630" w14:paraId="19E3C5B5" w14:textId="77777777" w:rsidTr="00EF30BF">
      <w:trPr>
        <w:trHeight w:val="620"/>
        <w:tblHeader/>
      </w:trPr>
      <w:tc>
        <w:tcPr>
          <w:tcW w:w="3117" w:type="dxa"/>
          <w:shd w:val="clear" w:color="auto" w:fill="DEEBF6"/>
        </w:tcPr>
        <w:p w14:paraId="4B8CA2A1" w14:textId="3205D805" w:rsidR="005D6630" w:rsidRPr="00085144" w:rsidRDefault="005D6630" w:rsidP="002C6AE3">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sidR="001C1ACB" w:rsidRPr="005A0C0D">
            <w:rPr>
              <w:rFonts w:ascii="Courier New" w:hAnsi="Courier New" w:cs="Courier New"/>
              <w:b/>
              <w:bCs/>
              <w:sz w:val="22"/>
              <w:szCs w:val="22"/>
            </w:rPr>
            <w:t xml:space="preserve"> </w:t>
          </w:r>
          <w:r w:rsidR="00133E14" w:rsidRPr="00133E14">
            <w:rPr>
              <w:rFonts w:ascii="Courier New" w:hAnsi="Courier New" w:cs="Courier New"/>
              <w:b/>
              <w:sz w:val="22"/>
              <w:szCs w:val="22"/>
            </w:rPr>
            <w:t>FORM-</w:t>
          </w:r>
          <w:r w:rsidR="00133E14" w:rsidRPr="00133E14">
            <w:rPr>
              <w:rFonts w:ascii="Courier New" w:hAnsi="Courier New" w:cs="Courier New"/>
              <w:b/>
              <w:color w:val="000000"/>
              <w:sz w:val="22"/>
              <w:szCs w:val="22"/>
            </w:rPr>
            <w:t>TCAA-AC-OPS037A</w:t>
          </w:r>
        </w:p>
      </w:tc>
      <w:tc>
        <w:tcPr>
          <w:tcW w:w="4679" w:type="dxa"/>
          <w:shd w:val="clear" w:color="auto" w:fill="DEEBF6"/>
        </w:tcPr>
        <w:p w14:paraId="6D47DEBD" w14:textId="16DC3AE4" w:rsidR="00D14285" w:rsidRPr="00D14285" w:rsidRDefault="00D14285" w:rsidP="00D551FC">
          <w:pPr>
            <w:jc w:val="center"/>
            <w:rPr>
              <w:rFonts w:ascii="Courier New" w:hAnsi="Courier New" w:cs="Courier New"/>
              <w:sz w:val="22"/>
              <w:szCs w:val="22"/>
            </w:rPr>
          </w:pPr>
          <w:r>
            <w:rPr>
              <w:rFonts w:ascii="Courier New" w:eastAsia="Courier New" w:hAnsi="Courier New" w:cs="Courier New"/>
              <w:color w:val="000000"/>
              <w:sz w:val="22"/>
              <w:szCs w:val="22"/>
            </w:rPr>
            <w:t>Title:</w:t>
          </w:r>
          <w:r w:rsidR="009F48C0">
            <w:rPr>
              <w:rFonts w:ascii="Courier New" w:eastAsia="Courier New" w:hAnsi="Courier New" w:cs="Courier New"/>
              <w:color w:val="000000"/>
              <w:sz w:val="22"/>
              <w:szCs w:val="22"/>
            </w:rPr>
            <w:t xml:space="preserve"> </w:t>
          </w:r>
          <w:r w:rsidR="00133E14" w:rsidRPr="00133E14">
            <w:rPr>
              <w:rFonts w:ascii="Courier New" w:hAnsi="Courier New" w:cs="Courier New"/>
              <w:b/>
              <w:color w:val="000000"/>
              <w:sz w:val="22"/>
              <w:szCs w:val="22"/>
            </w:rPr>
            <w:t>DANGEROUS GOODS TRANSPORT BY AIR APPLICATION FOR EXEMPTION</w:t>
          </w:r>
        </w:p>
      </w:tc>
      <w:tc>
        <w:tcPr>
          <w:tcW w:w="2552" w:type="dxa"/>
          <w:shd w:val="clear" w:color="auto" w:fill="DEEBF6"/>
          <w:vAlign w:val="center"/>
        </w:tcPr>
        <w:p w14:paraId="7938FA35" w14:textId="77777777" w:rsidR="005D6630" w:rsidRDefault="005D6630" w:rsidP="005D6630">
          <w:pPr>
            <w:pBdr>
              <w:top w:val="nil"/>
              <w:left w:val="nil"/>
              <w:bottom w:val="nil"/>
              <w:right w:val="nil"/>
              <w:between w:val="nil"/>
            </w:pBdr>
            <w:spacing w:line="276" w:lineRule="auto"/>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3474A358" w14:textId="77777777" w:rsidR="00564373" w:rsidRDefault="00564373" w:rsidP="005D6630">
    <w:pPr>
      <w:pBdr>
        <w:top w:val="nil"/>
        <w:left w:val="nil"/>
        <w:bottom w:val="nil"/>
        <w:right w:val="nil"/>
        <w:between w:val="nil"/>
      </w:pBdr>
      <w:tabs>
        <w:tab w:val="center" w:pos="4320"/>
        <w:tab w:val="right" w:pos="8640"/>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DB5"/>
    <w:multiLevelType w:val="hybridMultilevel"/>
    <w:tmpl w:val="855C9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6149"/>
    <w:multiLevelType w:val="hybridMultilevel"/>
    <w:tmpl w:val="5CCC5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06DE0"/>
    <w:multiLevelType w:val="multilevel"/>
    <w:tmpl w:val="EF7E6A50"/>
    <w:lvl w:ilvl="0">
      <w:start w:val="1"/>
      <w:numFmt w:val="decimal"/>
      <w:lvlText w:val="(%1)"/>
      <w:lvlJc w:val="left"/>
      <w:pPr>
        <w:ind w:left="360" w:hanging="360"/>
      </w:pPr>
      <w:rPr>
        <w:b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3" w15:restartNumberingAfterBreak="0">
    <w:nsid w:val="0E254A62"/>
    <w:multiLevelType w:val="multilevel"/>
    <w:tmpl w:val="95685FAE"/>
    <w:lvl w:ilvl="0">
      <w:start w:val="1"/>
      <w:numFmt w:val="lowerLetter"/>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0FC52A90"/>
    <w:multiLevelType w:val="multilevel"/>
    <w:tmpl w:val="0E3A248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0B21C1"/>
    <w:multiLevelType w:val="multilevel"/>
    <w:tmpl w:val="333C0CA6"/>
    <w:lvl w:ilvl="0">
      <w:start w:val="1"/>
      <w:numFmt w:val="bullet"/>
      <w:lvlText w:val="•"/>
      <w:lvlJc w:val="left"/>
      <w:pPr>
        <w:ind w:left="21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6" w15:restartNumberingAfterBreak="0">
    <w:nsid w:val="1380370F"/>
    <w:multiLevelType w:val="multilevel"/>
    <w:tmpl w:val="D5328A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D14126"/>
    <w:multiLevelType w:val="multilevel"/>
    <w:tmpl w:val="44E467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7AE32BB"/>
    <w:multiLevelType w:val="multilevel"/>
    <w:tmpl w:val="F0384DB8"/>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4D0010"/>
    <w:multiLevelType w:val="multilevel"/>
    <w:tmpl w:val="24DC56B2"/>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D9587B"/>
    <w:multiLevelType w:val="multilevel"/>
    <w:tmpl w:val="73A6315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Temp5"/>
      <w:lvlText w:val=""/>
      <w:lvlJc w:val="left"/>
      <w:pPr>
        <w:ind w:left="0" w:firstLine="0"/>
      </w:pPr>
    </w:lvl>
    <w:lvl w:ilvl="5">
      <w:start w:val="1"/>
      <w:numFmt w:val="bullet"/>
      <w:pStyle w:val="Temp6"/>
      <w:lvlText w:val=""/>
      <w:lvlJc w:val="left"/>
      <w:pPr>
        <w:ind w:left="0" w:firstLine="0"/>
      </w:pPr>
    </w:lvl>
    <w:lvl w:ilvl="6">
      <w:start w:val="1"/>
      <w:numFmt w:val="bullet"/>
      <w:pStyle w:val="Temp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1B91458B"/>
    <w:multiLevelType w:val="multilevel"/>
    <w:tmpl w:val="46267A2C"/>
    <w:lvl w:ilvl="0">
      <w:start w:val="35"/>
      <w:numFmt w:val="decimal"/>
      <w:lvlText w:val="%1."/>
      <w:lvlJc w:val="left"/>
      <w:pPr>
        <w:ind w:left="420" w:hanging="360"/>
      </w:pPr>
      <w:rPr>
        <w:rFonts w:ascii="Times New Roman" w:eastAsia="Times New Roman" w:hAnsi="Times New Roman" w:cs="Times New Roman"/>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1D237D0A"/>
    <w:multiLevelType w:val="hybridMultilevel"/>
    <w:tmpl w:val="293AE47C"/>
    <w:lvl w:ilvl="0" w:tplc="81BEE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86888"/>
    <w:multiLevelType w:val="multilevel"/>
    <w:tmpl w:val="F346862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0951E20"/>
    <w:multiLevelType w:val="multilevel"/>
    <w:tmpl w:val="D16467DA"/>
    <w:lvl w:ilvl="0">
      <w:start w:val="1"/>
      <w:numFmt w:val="decimal"/>
      <w:pStyle w:val="ManualChapter"/>
      <w:lvlText w:val="%1."/>
      <w:lvlJc w:val="left"/>
      <w:pPr>
        <w:tabs>
          <w:tab w:val="num" w:pos="720"/>
        </w:tabs>
        <w:ind w:left="720" w:hanging="720"/>
      </w:pPr>
    </w:lvl>
    <w:lvl w:ilvl="1">
      <w:start w:val="1"/>
      <w:numFmt w:val="decimal"/>
      <w:pStyle w:val="Manualheading11"/>
      <w:lvlText w:val="%2."/>
      <w:lvlJc w:val="left"/>
      <w:pPr>
        <w:tabs>
          <w:tab w:val="num" w:pos="1440"/>
        </w:tabs>
        <w:ind w:left="1440" w:hanging="720"/>
      </w:pPr>
    </w:lvl>
    <w:lvl w:ilvl="2">
      <w:start w:val="1"/>
      <w:numFmt w:val="decimal"/>
      <w:pStyle w:val="Manualheading111"/>
      <w:lvlText w:val="%3."/>
      <w:lvlJc w:val="left"/>
      <w:pPr>
        <w:tabs>
          <w:tab w:val="num" w:pos="2160"/>
        </w:tabs>
        <w:ind w:left="2160" w:hanging="720"/>
      </w:pPr>
    </w:lvl>
    <w:lvl w:ilvl="3">
      <w:start w:val="1"/>
      <w:numFmt w:val="decimal"/>
      <w:pStyle w:val="Manualsub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5E4094"/>
    <w:multiLevelType w:val="hybridMultilevel"/>
    <w:tmpl w:val="7F9855EA"/>
    <w:lvl w:ilvl="0" w:tplc="E3664F50">
      <w:start w:val="1"/>
      <w:numFmt w:val="lowerLetter"/>
      <w:lvlText w:val="(%1)"/>
      <w:lvlJc w:val="left"/>
      <w:pPr>
        <w:tabs>
          <w:tab w:val="num" w:pos="1080"/>
        </w:tabs>
        <w:ind w:left="1080" w:hanging="360"/>
      </w:pPr>
      <w:rPr>
        <w:rFonts w:hint="default"/>
        <w:b w:val="0"/>
        <w:i w:val="0"/>
      </w:rPr>
    </w:lvl>
    <w:lvl w:ilvl="1" w:tplc="344258A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F50A0C"/>
    <w:multiLevelType w:val="hybridMultilevel"/>
    <w:tmpl w:val="D6643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3F4"/>
    <w:multiLevelType w:val="multilevel"/>
    <w:tmpl w:val="471C8E6A"/>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CB3132B"/>
    <w:multiLevelType w:val="multilevel"/>
    <w:tmpl w:val="009E0DA8"/>
    <w:lvl w:ilvl="0">
      <w:start w:val="1"/>
      <w:numFmt w:val="lowerRoman"/>
      <w:lvlText w:val="(%1)"/>
      <w:lvlJc w:val="left"/>
      <w:pPr>
        <w:ind w:left="198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F312A66"/>
    <w:multiLevelType w:val="multilevel"/>
    <w:tmpl w:val="7C30D326"/>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FDB12EE"/>
    <w:multiLevelType w:val="hybridMultilevel"/>
    <w:tmpl w:val="BA0C1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A71B9"/>
    <w:multiLevelType w:val="multilevel"/>
    <w:tmpl w:val="52227AB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A0E6805"/>
    <w:multiLevelType w:val="multilevel"/>
    <w:tmpl w:val="927E59B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3" w15:restartNumberingAfterBreak="0">
    <w:nsid w:val="46377303"/>
    <w:multiLevelType w:val="hybridMultilevel"/>
    <w:tmpl w:val="6B38C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45E83"/>
    <w:multiLevelType w:val="hybridMultilevel"/>
    <w:tmpl w:val="CE1E025A"/>
    <w:lvl w:ilvl="0" w:tplc="A71EB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0EF4"/>
    <w:multiLevelType w:val="hybridMultilevel"/>
    <w:tmpl w:val="0D5A7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57A"/>
    <w:multiLevelType w:val="hybridMultilevel"/>
    <w:tmpl w:val="297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608CB"/>
    <w:multiLevelType w:val="hybridMultilevel"/>
    <w:tmpl w:val="1FE4AE30"/>
    <w:lvl w:ilvl="0" w:tplc="90EE84B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737"/>
        </w:tabs>
        <w:ind w:left="737" w:hanging="360"/>
      </w:p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28" w15:restartNumberingAfterBreak="0">
    <w:nsid w:val="4DE637B9"/>
    <w:multiLevelType w:val="multilevel"/>
    <w:tmpl w:val="F9AA9B7A"/>
    <w:lvl w:ilvl="0">
      <w:start w:val="1"/>
      <w:numFmt w:val="lowerRoman"/>
      <w:lvlText w:val="(%1)"/>
      <w:lvlJc w:val="left"/>
      <w:pPr>
        <w:ind w:left="90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10B5981"/>
    <w:multiLevelType w:val="multilevel"/>
    <w:tmpl w:val="D978667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3425973"/>
    <w:multiLevelType w:val="multilevel"/>
    <w:tmpl w:val="A7B40F06"/>
    <w:lvl w:ilvl="0">
      <w:start w:val="17"/>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9A27139"/>
    <w:multiLevelType w:val="hybridMultilevel"/>
    <w:tmpl w:val="24B8FEBE"/>
    <w:lvl w:ilvl="0" w:tplc="149E4334">
      <w:start w:val="2"/>
      <w:numFmt w:val="lowerRoman"/>
      <w:lvlText w:val="(%1)"/>
      <w:lvlJc w:val="left"/>
      <w:pPr>
        <w:tabs>
          <w:tab w:val="num" w:pos="900"/>
        </w:tabs>
        <w:ind w:left="900" w:hanging="720"/>
      </w:pPr>
      <w:rPr>
        <w:rFonts w:hint="default"/>
      </w:rPr>
    </w:lvl>
    <w:lvl w:ilvl="1" w:tplc="4256675C">
      <w:start w:val="3"/>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59DF7C03"/>
    <w:multiLevelType w:val="multilevel"/>
    <w:tmpl w:val="C44E789A"/>
    <w:lvl w:ilvl="0">
      <w:start w:val="1"/>
      <w:numFmt w:val="lowerRoman"/>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BA04AAD"/>
    <w:multiLevelType w:val="multilevel"/>
    <w:tmpl w:val="0DB4FD9C"/>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D426699"/>
    <w:multiLevelType w:val="multilevel"/>
    <w:tmpl w:val="747AEED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432382"/>
    <w:multiLevelType w:val="hybridMultilevel"/>
    <w:tmpl w:val="393AF4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97943"/>
    <w:multiLevelType w:val="hybridMultilevel"/>
    <w:tmpl w:val="5C662E92"/>
    <w:lvl w:ilvl="0" w:tplc="8D6CD610">
      <w:start w:val="1"/>
      <w:numFmt w:val="lowerRoman"/>
      <w:lvlText w:val="(%1)"/>
      <w:lvlJc w:val="left"/>
      <w:pPr>
        <w:tabs>
          <w:tab w:val="num" w:pos="900"/>
        </w:tabs>
        <w:ind w:left="900" w:hanging="720"/>
      </w:pPr>
      <w:rPr>
        <w:rFonts w:hint="default"/>
      </w:rPr>
    </w:lvl>
    <w:lvl w:ilvl="1" w:tplc="54FA5B1C">
      <w:start w:val="1"/>
      <w:numFmt w:val="lowerLetter"/>
      <w:lvlText w:val="(%2)"/>
      <w:lvlJc w:val="left"/>
      <w:pPr>
        <w:tabs>
          <w:tab w:val="num" w:pos="1440"/>
        </w:tabs>
        <w:ind w:left="1440" w:hanging="360"/>
      </w:pPr>
      <w:rPr>
        <w:rFonts w:cs="Arial" w:hint="default"/>
        <w:sz w:val="20"/>
      </w:rPr>
    </w:lvl>
    <w:lvl w:ilvl="2" w:tplc="762E3512">
      <w:start w:val="3"/>
      <w:numFmt w:val="decimal"/>
      <w:lvlText w:val="%3."/>
      <w:lvlJc w:val="left"/>
      <w:pPr>
        <w:tabs>
          <w:tab w:val="num" w:pos="2700"/>
        </w:tabs>
        <w:ind w:left="2700" w:hanging="720"/>
      </w:pPr>
      <w:rPr>
        <w:rFonts w:hint="default"/>
        <w:b/>
      </w:rPr>
    </w:lvl>
    <w:lvl w:ilvl="3" w:tplc="0409000F">
      <w:start w:val="1"/>
      <w:numFmt w:val="decimal"/>
      <w:lvlText w:val="%4."/>
      <w:lvlJc w:val="left"/>
      <w:pPr>
        <w:tabs>
          <w:tab w:val="num" w:pos="2880"/>
        </w:tabs>
        <w:ind w:left="2880" w:hanging="360"/>
      </w:pPr>
    </w:lvl>
    <w:lvl w:ilvl="4" w:tplc="E55806AC">
      <w:start w:val="3"/>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91F8B"/>
    <w:multiLevelType w:val="hybridMultilevel"/>
    <w:tmpl w:val="AE0C85C4"/>
    <w:lvl w:ilvl="0" w:tplc="096A7442">
      <w:start w:val="1"/>
      <w:numFmt w:val="lowerRoman"/>
      <w:lvlText w:val="(%1)"/>
      <w:lvlJc w:val="left"/>
      <w:pPr>
        <w:tabs>
          <w:tab w:val="num" w:pos="1260"/>
        </w:tabs>
        <w:ind w:left="1260" w:hanging="720"/>
      </w:pPr>
      <w:rPr>
        <w:rFonts w:hint="default"/>
      </w:rPr>
    </w:lvl>
    <w:lvl w:ilvl="1" w:tplc="04090019">
      <w:start w:val="2"/>
      <w:numFmt w:val="lowerLetter"/>
      <w:lvlText w:val="(%2)"/>
      <w:lvlJc w:val="left"/>
      <w:pPr>
        <w:tabs>
          <w:tab w:val="num" w:pos="737"/>
        </w:tabs>
        <w:ind w:left="737" w:hanging="360"/>
      </w:pPr>
      <w:rPr>
        <w:rFonts w:hint="default"/>
        <w:b w:val="0"/>
        <w:i w:val="0"/>
      </w:r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38" w15:restartNumberingAfterBreak="0">
    <w:nsid w:val="618868F4"/>
    <w:multiLevelType w:val="hybridMultilevel"/>
    <w:tmpl w:val="5100FDB2"/>
    <w:lvl w:ilvl="0" w:tplc="AA3E8428">
      <w:start w:val="14"/>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9" w15:restartNumberingAfterBreak="0">
    <w:nsid w:val="64723212"/>
    <w:multiLevelType w:val="multilevel"/>
    <w:tmpl w:val="41E6718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09532B"/>
    <w:multiLevelType w:val="multilevel"/>
    <w:tmpl w:val="B1B28E3C"/>
    <w:lvl w:ilvl="0">
      <w:start w:val="34"/>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78F75D3F"/>
    <w:multiLevelType w:val="multilevel"/>
    <w:tmpl w:val="E27A1BE8"/>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D8B23B4"/>
    <w:multiLevelType w:val="multilevel"/>
    <w:tmpl w:val="CE0299E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DAC02A7"/>
    <w:multiLevelType w:val="multilevel"/>
    <w:tmpl w:val="C566686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72868670">
    <w:abstractNumId w:val="14"/>
  </w:num>
  <w:num w:numId="2" w16cid:durableId="1407340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20192">
    <w:abstractNumId w:val="11"/>
  </w:num>
  <w:num w:numId="4" w16cid:durableId="1076247437">
    <w:abstractNumId w:val="40"/>
  </w:num>
  <w:num w:numId="5" w16cid:durableId="27224813">
    <w:abstractNumId w:val="15"/>
  </w:num>
  <w:num w:numId="6" w16cid:durableId="1133254795">
    <w:abstractNumId w:val="37"/>
  </w:num>
  <w:num w:numId="7" w16cid:durableId="876117320">
    <w:abstractNumId w:val="27"/>
  </w:num>
  <w:num w:numId="8" w16cid:durableId="415830568">
    <w:abstractNumId w:val="12"/>
  </w:num>
  <w:num w:numId="9" w16cid:durableId="1138574218">
    <w:abstractNumId w:val="24"/>
  </w:num>
  <w:num w:numId="10" w16cid:durableId="1060444744">
    <w:abstractNumId w:val="26"/>
  </w:num>
  <w:num w:numId="11" w16cid:durableId="574316036">
    <w:abstractNumId w:val="5"/>
  </w:num>
  <w:num w:numId="12" w16cid:durableId="403525983">
    <w:abstractNumId w:val="16"/>
  </w:num>
  <w:num w:numId="13" w16cid:durableId="1975719147">
    <w:abstractNumId w:val="25"/>
  </w:num>
  <w:num w:numId="14" w16cid:durableId="502402499">
    <w:abstractNumId w:val="23"/>
  </w:num>
  <w:num w:numId="15" w16cid:durableId="631592213">
    <w:abstractNumId w:val="20"/>
  </w:num>
  <w:num w:numId="16" w16cid:durableId="1241788302">
    <w:abstractNumId w:val="1"/>
  </w:num>
  <w:num w:numId="17" w16cid:durableId="700128375">
    <w:abstractNumId w:val="0"/>
  </w:num>
  <w:num w:numId="18" w16cid:durableId="1103763502">
    <w:abstractNumId w:val="35"/>
  </w:num>
  <w:num w:numId="19" w16cid:durableId="544101313">
    <w:abstractNumId w:val="39"/>
  </w:num>
  <w:num w:numId="20" w16cid:durableId="703167059">
    <w:abstractNumId w:val="17"/>
  </w:num>
  <w:num w:numId="21" w16cid:durableId="2120181524">
    <w:abstractNumId w:val="18"/>
  </w:num>
  <w:num w:numId="22" w16cid:durableId="499974155">
    <w:abstractNumId w:val="2"/>
  </w:num>
  <w:num w:numId="23" w16cid:durableId="1653371194">
    <w:abstractNumId w:val="9"/>
  </w:num>
  <w:num w:numId="24" w16cid:durableId="1327171100">
    <w:abstractNumId w:val="41"/>
  </w:num>
  <w:num w:numId="25" w16cid:durableId="873423008">
    <w:abstractNumId w:val="34"/>
  </w:num>
  <w:num w:numId="26" w16cid:durableId="1858231599">
    <w:abstractNumId w:val="13"/>
  </w:num>
  <w:num w:numId="27" w16cid:durableId="1486121958">
    <w:abstractNumId w:val="6"/>
  </w:num>
  <w:num w:numId="28" w16cid:durableId="165245217">
    <w:abstractNumId w:val="7"/>
  </w:num>
  <w:num w:numId="29" w16cid:durableId="941959561">
    <w:abstractNumId w:val="3"/>
  </w:num>
  <w:num w:numId="30" w16cid:durableId="1815179958">
    <w:abstractNumId w:val="22"/>
  </w:num>
  <w:num w:numId="31" w16cid:durableId="1590625804">
    <w:abstractNumId w:val="28"/>
  </w:num>
  <w:num w:numId="32" w16cid:durableId="928807634">
    <w:abstractNumId w:val="4"/>
  </w:num>
  <w:num w:numId="33" w16cid:durableId="1256942266">
    <w:abstractNumId w:val="32"/>
  </w:num>
  <w:num w:numId="34" w16cid:durableId="1416131358">
    <w:abstractNumId w:val="36"/>
  </w:num>
  <w:num w:numId="35" w16cid:durableId="180048101">
    <w:abstractNumId w:val="31"/>
  </w:num>
  <w:num w:numId="36" w16cid:durableId="896669846">
    <w:abstractNumId w:val="38"/>
  </w:num>
  <w:num w:numId="37" w16cid:durableId="812675412">
    <w:abstractNumId w:val="10"/>
  </w:num>
  <w:num w:numId="38" w16cid:durableId="821629021">
    <w:abstractNumId w:val="42"/>
  </w:num>
  <w:num w:numId="39" w16cid:durableId="1957054992">
    <w:abstractNumId w:val="21"/>
  </w:num>
  <w:num w:numId="40" w16cid:durableId="704477347">
    <w:abstractNumId w:val="43"/>
  </w:num>
  <w:num w:numId="41" w16cid:durableId="2135557331">
    <w:abstractNumId w:val="8"/>
  </w:num>
  <w:num w:numId="42" w16cid:durableId="1762674612">
    <w:abstractNumId w:val="19"/>
  </w:num>
  <w:num w:numId="43" w16cid:durableId="387850602">
    <w:abstractNumId w:val="29"/>
  </w:num>
  <w:num w:numId="44" w16cid:durableId="553272863">
    <w:abstractNumId w:val="33"/>
  </w:num>
  <w:num w:numId="45" w16cid:durableId="454178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373"/>
    <w:rsid w:val="00013E8F"/>
    <w:rsid w:val="00053190"/>
    <w:rsid w:val="00077A67"/>
    <w:rsid w:val="00085144"/>
    <w:rsid w:val="000B2F98"/>
    <w:rsid w:val="000B5DAA"/>
    <w:rsid w:val="000B75B0"/>
    <w:rsid w:val="000D6195"/>
    <w:rsid w:val="000D6F72"/>
    <w:rsid w:val="000F719D"/>
    <w:rsid w:val="00133E14"/>
    <w:rsid w:val="001C1ACB"/>
    <w:rsid w:val="001E7CCF"/>
    <w:rsid w:val="002A6EA3"/>
    <w:rsid w:val="002C6AE3"/>
    <w:rsid w:val="002F1A88"/>
    <w:rsid w:val="00381B06"/>
    <w:rsid w:val="00437A03"/>
    <w:rsid w:val="004523BD"/>
    <w:rsid w:val="00461B69"/>
    <w:rsid w:val="004D723A"/>
    <w:rsid w:val="00521D25"/>
    <w:rsid w:val="00525D69"/>
    <w:rsid w:val="00564373"/>
    <w:rsid w:val="005A0C0D"/>
    <w:rsid w:val="005D6630"/>
    <w:rsid w:val="00611E39"/>
    <w:rsid w:val="00675DEC"/>
    <w:rsid w:val="006F32D8"/>
    <w:rsid w:val="00726F1E"/>
    <w:rsid w:val="007A22B7"/>
    <w:rsid w:val="00805C45"/>
    <w:rsid w:val="008571B2"/>
    <w:rsid w:val="00872E05"/>
    <w:rsid w:val="008E413B"/>
    <w:rsid w:val="00900BDF"/>
    <w:rsid w:val="00933322"/>
    <w:rsid w:val="0094195B"/>
    <w:rsid w:val="009C53C7"/>
    <w:rsid w:val="009F48C0"/>
    <w:rsid w:val="009F6AC5"/>
    <w:rsid w:val="00A229A5"/>
    <w:rsid w:val="00A30AA6"/>
    <w:rsid w:val="00AA68BB"/>
    <w:rsid w:val="00B04FC7"/>
    <w:rsid w:val="00B1132D"/>
    <w:rsid w:val="00B2674E"/>
    <w:rsid w:val="00B4079D"/>
    <w:rsid w:val="00B87D96"/>
    <w:rsid w:val="00B87E1F"/>
    <w:rsid w:val="00BB4645"/>
    <w:rsid w:val="00BB729B"/>
    <w:rsid w:val="00BF30A2"/>
    <w:rsid w:val="00C42F07"/>
    <w:rsid w:val="00C50A5A"/>
    <w:rsid w:val="00C72713"/>
    <w:rsid w:val="00CA5D22"/>
    <w:rsid w:val="00D14285"/>
    <w:rsid w:val="00D36BDC"/>
    <w:rsid w:val="00D551FC"/>
    <w:rsid w:val="00D620FE"/>
    <w:rsid w:val="00D77C5C"/>
    <w:rsid w:val="00DD5FE0"/>
    <w:rsid w:val="00E05C2E"/>
    <w:rsid w:val="00E40DE8"/>
    <w:rsid w:val="00E8636F"/>
    <w:rsid w:val="00EE2D2E"/>
    <w:rsid w:val="00EE7FF9"/>
    <w:rsid w:val="00EF30BF"/>
    <w:rsid w:val="00F05209"/>
    <w:rsid w:val="00F22042"/>
    <w:rsid w:val="00F566F9"/>
    <w:rsid w:val="00FB75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4F44"/>
  <w15:docId w15:val="{EF1F39AA-2306-4EFA-8678-9B126CE9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unhideWhenUsed/>
    <w:qFormat/>
    <w:pPr>
      <w:keepNext/>
      <w:jc w:val="center"/>
      <w:outlineLvl w:val="1"/>
    </w:pPr>
    <w:rPr>
      <w:b/>
    </w:rPr>
  </w:style>
  <w:style w:type="paragraph" w:styleId="Heading3">
    <w:name w:val="heading 3"/>
    <w:basedOn w:val="Normal"/>
    <w:next w:val="Normal"/>
    <w:link w:val="Heading3Char"/>
    <w:uiPriority w:val="9"/>
    <w:unhideWhenUsed/>
    <w:qFormat/>
    <w:pPr>
      <w:keepNext/>
      <w:widowControl w:val="0"/>
      <w:jc w:val="center"/>
      <w:outlineLvl w:val="2"/>
    </w:pPr>
    <w:rPr>
      <w:b/>
      <w:sz w:val="20"/>
      <w:szCs w:val="20"/>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uiPriority w:val="9"/>
    <w:semiHidden/>
    <w:unhideWhenUsed/>
    <w:qFormat/>
    <w:rsid w:val="009F48C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rsid w:val="009F48C0"/>
    <w:pPr>
      <w:numPr>
        <w:ilvl w:val="7"/>
        <w:numId w:val="37"/>
      </w:numPr>
      <w:suppressAutoHyphens/>
      <w:spacing w:after="40" w:line="1" w:lineRule="atLeast"/>
      <w:ind w:leftChars="-1" w:left="-1" w:hangingChars="1" w:hanging="1"/>
      <w:textDirection w:val="btLr"/>
      <w:textAlignment w:val="top"/>
      <w:outlineLvl w:val="7"/>
    </w:pPr>
    <w:rPr>
      <w:rFonts w:ascii="Arial Narrow" w:hAnsi="Arial Narrow"/>
      <w:color w:val="000080"/>
      <w:position w:val="-1"/>
      <w:sz w:val="22"/>
      <w:szCs w:val="22"/>
      <w:lang w:val="en-GB" w:eastAsia="en-US"/>
    </w:rPr>
  </w:style>
  <w:style w:type="paragraph" w:styleId="Heading9">
    <w:name w:val="heading 9"/>
    <w:basedOn w:val="Normal"/>
    <w:link w:val="Heading9Char"/>
    <w:rsid w:val="009F48C0"/>
    <w:pPr>
      <w:numPr>
        <w:ilvl w:val="8"/>
        <w:numId w:val="37"/>
      </w:numPr>
      <w:suppressAutoHyphens/>
      <w:spacing w:after="20" w:line="1" w:lineRule="atLeast"/>
      <w:ind w:leftChars="-1" w:left="-1" w:hangingChars="1" w:hanging="1"/>
      <w:textDirection w:val="btLr"/>
      <w:textAlignment w:val="top"/>
      <w:outlineLvl w:val="8"/>
    </w:pPr>
    <w:rPr>
      <w:rFonts w:ascii="Arial Narrow" w:hAnsi="Arial Narrow"/>
      <w:i/>
      <w:color w:val="000080"/>
      <w:position w:val="-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rsid w:val="003C2C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C2C00"/>
    <w:rPr>
      <w:rFonts w:ascii="Tms Rmn" w:hAnsi="Tms Rmn"/>
      <w:szCs w:val="20"/>
    </w:rPr>
  </w:style>
  <w:style w:type="paragraph" w:styleId="BalloonText">
    <w:name w:val="Balloon Text"/>
    <w:basedOn w:val="Normal"/>
    <w:link w:val="BalloonTextChar"/>
    <w:rsid w:val="00A1232E"/>
    <w:rPr>
      <w:rFonts w:ascii="Tahoma" w:hAnsi="Tahoma" w:cs="Tahoma"/>
      <w:sz w:val="16"/>
      <w:szCs w:val="16"/>
    </w:rPr>
  </w:style>
  <w:style w:type="paragraph" w:customStyle="1" w:styleId="ManualChapter">
    <w:name w:val="Manual Chapter"/>
    <w:basedOn w:val="Normal"/>
    <w:rsid w:val="007C24B5"/>
    <w:pPr>
      <w:pageBreakBefore/>
      <w:numPr>
        <w:numId w:val="1"/>
      </w:numPr>
      <w:spacing w:after="240"/>
      <w:jc w:val="center"/>
    </w:pPr>
    <w:rPr>
      <w:b/>
      <w:sz w:val="36"/>
      <w:lang w:val="en-CA"/>
    </w:rPr>
  </w:style>
  <w:style w:type="paragraph" w:customStyle="1" w:styleId="Manualheading11">
    <w:name w:val="Manual heading 1.1"/>
    <w:basedOn w:val="Heading2"/>
    <w:rsid w:val="007C24B5"/>
    <w:pPr>
      <w:numPr>
        <w:ilvl w:val="1"/>
        <w:numId w:val="1"/>
      </w:numPr>
      <w:tabs>
        <w:tab w:val="left" w:pos="1440"/>
        <w:tab w:val="left" w:pos="2160"/>
      </w:tabs>
      <w:spacing w:before="240" w:after="120"/>
    </w:pPr>
    <w:rPr>
      <w:sz w:val="32"/>
      <w:szCs w:val="20"/>
    </w:rPr>
  </w:style>
  <w:style w:type="paragraph" w:customStyle="1" w:styleId="Manualheading111">
    <w:name w:val="Manual heading 1.1.1"/>
    <w:basedOn w:val="Heading3"/>
    <w:rsid w:val="007C24B5"/>
    <w:pPr>
      <w:widowControl/>
      <w:numPr>
        <w:ilvl w:val="2"/>
        <w:numId w:val="1"/>
      </w:numPr>
      <w:tabs>
        <w:tab w:val="left" w:pos="1440"/>
      </w:tabs>
      <w:spacing w:before="120" w:after="120"/>
      <w:jc w:val="left"/>
    </w:pPr>
    <w:rPr>
      <w:b w:val="0"/>
      <w:i/>
      <w:iCs/>
      <w:sz w:val="24"/>
      <w:lang w:val="en-CA"/>
    </w:rPr>
  </w:style>
  <w:style w:type="paragraph" w:customStyle="1" w:styleId="Manualsuba">
    <w:name w:val="Manual sub a)"/>
    <w:basedOn w:val="Normal"/>
    <w:rsid w:val="007C24B5"/>
    <w:pPr>
      <w:numPr>
        <w:ilvl w:val="3"/>
        <w:numId w:val="1"/>
      </w:numPr>
      <w:spacing w:before="60" w:after="60"/>
      <w:jc w:val="both"/>
      <w:outlineLvl w:val="2"/>
    </w:pPr>
    <w:rPr>
      <w:sz w:val="22"/>
      <w:lang w:val="en-CA"/>
    </w:rPr>
  </w:style>
  <w:style w:type="paragraph" w:styleId="Footer">
    <w:name w:val="footer"/>
    <w:basedOn w:val="Normal"/>
    <w:link w:val="FooterChar"/>
    <w:rsid w:val="00B044D0"/>
    <w:pPr>
      <w:tabs>
        <w:tab w:val="center" w:pos="4320"/>
        <w:tab w:val="right" w:pos="8640"/>
      </w:tabs>
    </w:pPr>
  </w:style>
  <w:style w:type="character" w:styleId="PageNumber">
    <w:name w:val="page number"/>
    <w:basedOn w:val="DefaultParagraphFont"/>
    <w:rsid w:val="00B044D0"/>
  </w:style>
  <w:style w:type="paragraph" w:styleId="Header">
    <w:name w:val="header"/>
    <w:basedOn w:val="Normal"/>
    <w:link w:val="HeaderChar"/>
    <w:uiPriority w:val="99"/>
    <w:rsid w:val="00B044D0"/>
    <w:pPr>
      <w:tabs>
        <w:tab w:val="center" w:pos="4320"/>
        <w:tab w:val="right" w:pos="8640"/>
      </w:tabs>
    </w:pPr>
  </w:style>
  <w:style w:type="paragraph" w:styleId="List">
    <w:name w:val="List"/>
    <w:basedOn w:val="Normal"/>
    <w:rsid w:val="00CC0884"/>
    <w:pPr>
      <w:ind w:left="360" w:hanging="360"/>
    </w:pPr>
  </w:style>
  <w:style w:type="paragraph" w:styleId="List2">
    <w:name w:val="List 2"/>
    <w:basedOn w:val="Normal"/>
    <w:rsid w:val="00CC0884"/>
    <w:pPr>
      <w:ind w:left="720" w:hanging="360"/>
    </w:pPr>
  </w:style>
  <w:style w:type="paragraph" w:styleId="List3">
    <w:name w:val="List 3"/>
    <w:basedOn w:val="Normal"/>
    <w:rsid w:val="00CC0884"/>
    <w:pPr>
      <w:ind w:left="1080" w:hanging="360"/>
    </w:pPr>
  </w:style>
  <w:style w:type="paragraph" w:styleId="List4">
    <w:name w:val="List 4"/>
    <w:basedOn w:val="Normal"/>
    <w:rsid w:val="00CC0884"/>
    <w:pPr>
      <w:ind w:left="1440" w:hanging="360"/>
    </w:pPr>
  </w:style>
  <w:style w:type="paragraph" w:styleId="Date">
    <w:name w:val="Date"/>
    <w:basedOn w:val="Normal"/>
    <w:next w:val="Normal"/>
    <w:rsid w:val="00CC0884"/>
  </w:style>
  <w:style w:type="paragraph" w:styleId="ListContinue2">
    <w:name w:val="List Continue 2"/>
    <w:basedOn w:val="Normal"/>
    <w:rsid w:val="00CC0884"/>
    <w:pPr>
      <w:spacing w:after="120"/>
      <w:ind w:left="720"/>
    </w:pPr>
  </w:style>
  <w:style w:type="paragraph" w:styleId="Caption">
    <w:name w:val="caption"/>
    <w:basedOn w:val="Normal"/>
    <w:next w:val="Normal"/>
    <w:qFormat/>
    <w:rsid w:val="00CC0884"/>
    <w:rPr>
      <w:b/>
      <w:bCs/>
      <w:sz w:val="20"/>
      <w:szCs w:val="20"/>
    </w:rPr>
  </w:style>
  <w:style w:type="paragraph" w:styleId="BodyText">
    <w:name w:val="Body Text"/>
    <w:basedOn w:val="Normal"/>
    <w:rsid w:val="00CC0884"/>
    <w:pPr>
      <w:spacing w:after="120"/>
    </w:pPr>
  </w:style>
  <w:style w:type="paragraph" w:styleId="BodyTextFirstIndent">
    <w:name w:val="Body Text First Indent"/>
    <w:basedOn w:val="BodyText"/>
    <w:rsid w:val="00CC0884"/>
    <w:pPr>
      <w:ind w:firstLine="210"/>
    </w:pPr>
  </w:style>
  <w:style w:type="paragraph" w:styleId="BodyTextIndent">
    <w:name w:val="Body Text Indent"/>
    <w:basedOn w:val="Normal"/>
    <w:rsid w:val="00CC0884"/>
    <w:pPr>
      <w:spacing w:after="120"/>
      <w:ind w:left="360"/>
    </w:pPr>
  </w:style>
  <w:style w:type="paragraph" w:styleId="BodyTextFirstIndent2">
    <w:name w:val="Body Text First Indent 2"/>
    <w:basedOn w:val="BodyTextIndent"/>
    <w:rsid w:val="00CC0884"/>
    <w:pPr>
      <w:ind w:firstLine="210"/>
    </w:pPr>
  </w:style>
  <w:style w:type="paragraph" w:styleId="PlainText">
    <w:name w:val="Plain Text"/>
    <w:basedOn w:val="Normal"/>
    <w:link w:val="PlainTextChar"/>
    <w:rsid w:val="00BE54E7"/>
    <w:rPr>
      <w:rFonts w:ascii="Courier New" w:hAnsi="Courier New" w:cs="Courier New"/>
      <w:color w:val="000000"/>
      <w:sz w:val="20"/>
      <w:szCs w:val="20"/>
    </w:rPr>
  </w:style>
  <w:style w:type="character" w:customStyle="1" w:styleId="PlainTextChar">
    <w:name w:val="Plain Text Char"/>
    <w:link w:val="PlainText"/>
    <w:rsid w:val="00BE54E7"/>
    <w:rPr>
      <w:rFonts w:ascii="Courier New" w:hAnsi="Courier New" w:cs="Courier New"/>
      <w:color w:val="000000"/>
      <w:lang w:val="en-GB" w:eastAsia="en-US" w:bidi="ar-SA"/>
    </w:rPr>
  </w:style>
  <w:style w:type="character" w:customStyle="1" w:styleId="FooterChar">
    <w:name w:val="Footer Char"/>
    <w:link w:val="Footer"/>
    <w:rsid w:val="000179D8"/>
    <w:rPr>
      <w:rFonts w:ascii="Arial" w:hAnsi="Arial"/>
      <w:sz w:val="24"/>
      <w:szCs w:val="24"/>
      <w:lang w:val="en-GB"/>
    </w:rPr>
  </w:style>
  <w:style w:type="paragraph" w:styleId="BodyText2">
    <w:name w:val="Body Text 2"/>
    <w:basedOn w:val="Normal"/>
    <w:link w:val="BodyText2Char"/>
    <w:rsid w:val="0045101C"/>
    <w:pPr>
      <w:spacing w:after="120" w:line="480" w:lineRule="auto"/>
    </w:pPr>
  </w:style>
  <w:style w:type="character" w:customStyle="1" w:styleId="BodyText2Char">
    <w:name w:val="Body Text 2 Char"/>
    <w:link w:val="BodyText2"/>
    <w:rsid w:val="0045101C"/>
    <w:rPr>
      <w:rFonts w:ascii="Arial" w:hAnsi="Arial"/>
      <w:sz w:val="24"/>
      <w:szCs w:val="24"/>
      <w:lang w:val="en-GB"/>
    </w:rPr>
  </w:style>
  <w:style w:type="character" w:customStyle="1" w:styleId="Heading6Char">
    <w:name w:val="Heading 6 Char"/>
    <w:link w:val="Heading6"/>
    <w:rsid w:val="0045101C"/>
    <w:rPr>
      <w:b/>
      <w:bCs/>
      <w:sz w:val="22"/>
      <w:szCs w:val="22"/>
      <w:lang w:val="en-GB"/>
    </w:rPr>
  </w:style>
  <w:style w:type="character" w:styleId="Hyperlink">
    <w:name w:val="Hyperlink"/>
    <w:rsid w:val="0045101C"/>
    <w:rPr>
      <w:color w:val="0000FF"/>
      <w:u w:val="single"/>
    </w:rPr>
  </w:style>
  <w:style w:type="paragraph" w:customStyle="1" w:styleId="Style3Char">
    <w:name w:val="Style (3) Char"/>
    <w:basedOn w:val="Normal"/>
    <w:rsid w:val="0045101C"/>
    <w:rPr>
      <w:rFonts w:ascii="Times New Roman" w:hAnsi="Times New Roman"/>
      <w:sz w:val="22"/>
      <w:szCs w:val="20"/>
    </w:rPr>
  </w:style>
  <w:style w:type="paragraph" w:customStyle="1" w:styleId="Style1Char">
    <w:name w:val="Style (1) Char"/>
    <w:basedOn w:val="Normal"/>
    <w:rsid w:val="0045101C"/>
    <w:pPr>
      <w:tabs>
        <w:tab w:val="num" w:pos="1152"/>
      </w:tabs>
      <w:ind w:left="432"/>
    </w:pPr>
    <w:rPr>
      <w:rFonts w:ascii="Times New Roman" w:hAnsi="Times New Roman"/>
      <w:sz w:val="22"/>
      <w:szCs w:val="20"/>
    </w:rPr>
  </w:style>
  <w:style w:type="paragraph" w:customStyle="1" w:styleId="Style4Char">
    <w:name w:val="Style (4) Char"/>
    <w:basedOn w:val="Normal"/>
    <w:rsid w:val="0045101C"/>
    <w:rPr>
      <w:rFonts w:ascii="Times New Roman" w:hAnsi="Times New Roman"/>
      <w:sz w:val="22"/>
      <w:szCs w:val="20"/>
    </w:rPr>
  </w:style>
  <w:style w:type="paragraph" w:customStyle="1" w:styleId="BulletText2">
    <w:name w:val="Bullet Text 2"/>
    <w:basedOn w:val="Normal"/>
    <w:rsid w:val="0045101C"/>
    <w:pPr>
      <w:tabs>
        <w:tab w:val="num" w:pos="720"/>
      </w:tabs>
      <w:ind w:left="720" w:hanging="720"/>
    </w:pPr>
    <w:rPr>
      <w:sz w:val="22"/>
      <w:szCs w:val="20"/>
    </w:rPr>
  </w:style>
  <w:style w:type="character" w:customStyle="1" w:styleId="BalloonTextChar">
    <w:name w:val="Balloon Text Char"/>
    <w:link w:val="BalloonText"/>
    <w:rsid w:val="0045101C"/>
    <w:rPr>
      <w:rFonts w:ascii="Tahoma" w:hAnsi="Tahoma" w:cs="Tahoma"/>
      <w:sz w:val="16"/>
      <w:szCs w:val="16"/>
      <w:lang w:val="en-GB"/>
    </w:rPr>
  </w:style>
  <w:style w:type="paragraph" w:styleId="ListParagraph">
    <w:name w:val="List Paragraph"/>
    <w:basedOn w:val="Normal"/>
    <w:uiPriority w:val="34"/>
    <w:qFormat/>
    <w:rsid w:val="0045101C"/>
    <w:pPr>
      <w:ind w:left="720"/>
    </w:pPr>
    <w:rPr>
      <w:rFonts w:ascii="Times New Roman" w:hAnsi="Times New Roman"/>
    </w:rPr>
  </w:style>
  <w:style w:type="character" w:customStyle="1" w:styleId="Heading5Char">
    <w:name w:val="Heading 5 Char"/>
    <w:link w:val="Heading5"/>
    <w:uiPriority w:val="9"/>
    <w:rsid w:val="0045101C"/>
    <w:rPr>
      <w:rFonts w:ascii="Arial" w:hAnsi="Arial"/>
      <w:b/>
      <w:bCs/>
      <w:i/>
      <w:iCs/>
      <w:sz w:val="26"/>
      <w:szCs w:val="26"/>
      <w:lang w:val="en-GB"/>
    </w:rPr>
  </w:style>
  <w:style w:type="paragraph" w:styleId="NormalWeb">
    <w:name w:val="Normal (Web)"/>
    <w:basedOn w:val="Normal"/>
    <w:rsid w:val="003B7507"/>
    <w:pPr>
      <w:spacing w:before="100" w:beforeAutospacing="1" w:after="100" w:afterAutospacing="1"/>
    </w:pPr>
    <w:rPr>
      <w:color w:val="000080"/>
      <w:sz w:val="22"/>
      <w:szCs w:val="20"/>
      <w:lang w:bidi="en-US"/>
    </w:rPr>
  </w:style>
  <w:style w:type="paragraph" w:styleId="Revision">
    <w:name w:val="Revision"/>
    <w:hidden/>
    <w:uiPriority w:val="99"/>
    <w:semiHidden/>
    <w:rsid w:val="00FD6682"/>
    <w:rPr>
      <w:lang w:val="en-GB" w:eastAsia="en-US"/>
    </w:rPr>
  </w:style>
  <w:style w:type="character" w:customStyle="1" w:styleId="HeaderChar">
    <w:name w:val="Header Char"/>
    <w:basedOn w:val="DefaultParagraphFont"/>
    <w:link w:val="Header"/>
    <w:uiPriority w:val="99"/>
    <w:rsid w:val="0096093C"/>
    <w:rPr>
      <w:rFonts w:ascii="Arial" w:hAnsi="Arial"/>
      <w:sz w:val="24"/>
      <w:szCs w:val="24"/>
      <w:lang w:val="en-GB" w:eastAsia="en-US"/>
    </w:rPr>
  </w:style>
  <w:style w:type="paragraph" w:styleId="NoSpacing">
    <w:name w:val="No Spacing"/>
    <w:uiPriority w:val="1"/>
    <w:qFormat/>
    <w:rsid w:val="0096093C"/>
    <w:rPr>
      <w:rFonts w:asciiTheme="minorHAnsi" w:eastAsiaTheme="minorEastAsia" w:hAnsiTheme="minorHAnsi" w:cstheme="minorBid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2">
    <w:name w:val="2"/>
    <w:basedOn w:val="TableNormal"/>
    <w:rsid w:val="005D6630"/>
    <w:rPr>
      <w:rFonts w:ascii="Times New Roman" w:eastAsia="Times New Roman" w:hAnsi="Times New Roman" w:cs="Times New Roman"/>
      <w:lang w:val="en-GB"/>
    </w:r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675DEC"/>
    <w:rPr>
      <w:b/>
    </w:rPr>
  </w:style>
  <w:style w:type="character" w:styleId="Emphasis">
    <w:name w:val="Emphasis"/>
    <w:qFormat/>
    <w:rsid w:val="00D36BDC"/>
    <w:rPr>
      <w:i/>
      <w:iCs/>
    </w:rPr>
  </w:style>
  <w:style w:type="paragraph" w:customStyle="1" w:styleId="Style3CharChar">
    <w:name w:val="Style (3) Char Char"/>
    <w:basedOn w:val="Normal"/>
    <w:rsid w:val="006F32D8"/>
    <w:pPr>
      <w:tabs>
        <w:tab w:val="num" w:pos="1019"/>
      </w:tabs>
      <w:ind w:left="1019" w:hanging="576"/>
    </w:pPr>
    <w:rPr>
      <w:rFonts w:ascii="Times New Roman" w:eastAsia="Times New Roman" w:hAnsi="Times New Roman" w:cs="Times New Roman"/>
      <w:sz w:val="22"/>
      <w:szCs w:val="20"/>
      <w:lang w:val="en-GB" w:eastAsia="en-US"/>
    </w:rPr>
  </w:style>
  <w:style w:type="paragraph" w:customStyle="1" w:styleId="Style4">
    <w:name w:val="Style (4)"/>
    <w:basedOn w:val="Normal"/>
    <w:rsid w:val="006F32D8"/>
    <w:pPr>
      <w:tabs>
        <w:tab w:val="num" w:pos="1019"/>
      </w:tabs>
      <w:ind w:left="1523" w:hanging="504"/>
    </w:pPr>
    <w:rPr>
      <w:rFonts w:ascii="Times New Roman" w:eastAsia="Times New Roman" w:hAnsi="Times New Roman" w:cs="Times New Roman"/>
      <w:sz w:val="22"/>
      <w:szCs w:val="20"/>
      <w:lang w:val="en-GB" w:eastAsia="en-US"/>
    </w:rPr>
  </w:style>
  <w:style w:type="paragraph" w:customStyle="1" w:styleId="Style1CharChar">
    <w:name w:val="Style (1) Char Char"/>
    <w:basedOn w:val="Normal"/>
    <w:rsid w:val="006F32D8"/>
    <w:pPr>
      <w:tabs>
        <w:tab w:val="num" w:pos="-61"/>
      </w:tabs>
      <w:ind w:left="-61"/>
    </w:pPr>
    <w:rPr>
      <w:rFonts w:ascii="Times New Roman" w:eastAsia="Times New Roman" w:hAnsi="Times New Roman" w:cs="Times New Roman"/>
      <w:sz w:val="22"/>
      <w:szCs w:val="22"/>
      <w:lang w:val="en-GB" w:eastAsia="en-US"/>
    </w:rPr>
  </w:style>
  <w:style w:type="character" w:customStyle="1" w:styleId="Heading2Char">
    <w:name w:val="Heading 2 Char"/>
    <w:basedOn w:val="DefaultParagraphFont"/>
    <w:link w:val="Heading2"/>
    <w:uiPriority w:val="9"/>
    <w:rsid w:val="002F1A88"/>
    <w:rPr>
      <w:b/>
    </w:rPr>
  </w:style>
  <w:style w:type="character" w:customStyle="1" w:styleId="Heading4Char">
    <w:name w:val="Heading 4 Char"/>
    <w:basedOn w:val="DefaultParagraphFont"/>
    <w:link w:val="Heading4"/>
    <w:uiPriority w:val="9"/>
    <w:rsid w:val="002F1A88"/>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4D723A"/>
    <w:rPr>
      <w:b/>
      <w:sz w:val="20"/>
      <w:szCs w:val="20"/>
    </w:rPr>
  </w:style>
  <w:style w:type="character" w:customStyle="1" w:styleId="Heading8Char">
    <w:name w:val="Heading 8 Char"/>
    <w:basedOn w:val="DefaultParagraphFont"/>
    <w:link w:val="Heading8"/>
    <w:rsid w:val="009F48C0"/>
    <w:rPr>
      <w:rFonts w:ascii="Arial Narrow" w:hAnsi="Arial Narrow"/>
      <w:color w:val="000080"/>
      <w:position w:val="-1"/>
      <w:sz w:val="22"/>
      <w:szCs w:val="22"/>
      <w:lang w:val="en-GB" w:eastAsia="en-US"/>
    </w:rPr>
  </w:style>
  <w:style w:type="character" w:customStyle="1" w:styleId="Heading9Char">
    <w:name w:val="Heading 9 Char"/>
    <w:basedOn w:val="DefaultParagraphFont"/>
    <w:link w:val="Heading9"/>
    <w:rsid w:val="009F48C0"/>
    <w:rPr>
      <w:rFonts w:ascii="Arial Narrow" w:hAnsi="Arial Narrow"/>
      <w:i/>
      <w:color w:val="000080"/>
      <w:position w:val="-1"/>
      <w:sz w:val="22"/>
      <w:szCs w:val="22"/>
      <w:lang w:val="en-GB" w:eastAsia="en-US"/>
    </w:rPr>
  </w:style>
  <w:style w:type="paragraph" w:customStyle="1" w:styleId="Temp5">
    <w:name w:val="Temp5"/>
    <w:basedOn w:val="Heading5"/>
    <w:rsid w:val="009F48C0"/>
    <w:pPr>
      <w:numPr>
        <w:ilvl w:val="4"/>
        <w:numId w:val="37"/>
      </w:numPr>
      <w:suppressAutoHyphens/>
      <w:spacing w:before="60" w:line="1" w:lineRule="atLeast"/>
      <w:ind w:leftChars="-1" w:left="-1" w:hangingChars="1" w:hanging="1"/>
      <w:textDirection w:val="btLr"/>
      <w:textAlignment w:val="top"/>
    </w:pPr>
    <w:rPr>
      <w:rFonts w:ascii="Arial Narrow" w:eastAsia="Times New Roman" w:hAnsi="Arial Narrow" w:cs="Times New Roman"/>
      <w:b w:val="0"/>
      <w:i w:val="0"/>
      <w:color w:val="000080"/>
      <w:position w:val="-1"/>
      <w:sz w:val="22"/>
      <w:szCs w:val="22"/>
      <w:lang w:val="en-GB" w:eastAsia="en-US"/>
    </w:rPr>
  </w:style>
  <w:style w:type="paragraph" w:customStyle="1" w:styleId="Temp6">
    <w:name w:val="Temp6"/>
    <w:basedOn w:val="Heading6"/>
    <w:rsid w:val="009F48C0"/>
    <w:pPr>
      <w:numPr>
        <w:ilvl w:val="5"/>
        <w:numId w:val="37"/>
      </w:numPr>
      <w:suppressAutoHyphens/>
      <w:spacing w:before="0" w:after="20" w:line="1" w:lineRule="atLeast"/>
      <w:ind w:leftChars="-1" w:left="-1" w:hangingChars="1" w:hanging="1"/>
      <w:textDirection w:val="btLr"/>
      <w:textAlignment w:val="top"/>
    </w:pPr>
    <w:rPr>
      <w:rFonts w:ascii="Arial Narrow" w:hAnsi="Arial Narrow"/>
      <w:b w:val="0"/>
      <w:color w:val="000080"/>
      <w:position w:val="-1"/>
      <w:lang w:val="en-GB" w:eastAsia="en-US"/>
    </w:rPr>
  </w:style>
  <w:style w:type="paragraph" w:customStyle="1" w:styleId="Temp7">
    <w:name w:val="Temp7"/>
    <w:basedOn w:val="Heading7"/>
    <w:rsid w:val="009F48C0"/>
    <w:pPr>
      <w:keepNext w:val="0"/>
      <w:keepLines w:val="0"/>
      <w:numPr>
        <w:ilvl w:val="6"/>
        <w:numId w:val="37"/>
      </w:numPr>
      <w:tabs>
        <w:tab w:val="left" w:pos="1296"/>
        <w:tab w:val="left" w:pos="1728"/>
        <w:tab w:val="num" w:pos="5040"/>
      </w:tabs>
      <w:suppressAutoHyphens/>
      <w:spacing w:before="0" w:after="20" w:line="1" w:lineRule="atLeast"/>
      <w:ind w:leftChars="-1" w:left="-1" w:hangingChars="1" w:hanging="1"/>
      <w:textDirection w:val="btLr"/>
      <w:textAlignment w:val="top"/>
    </w:pPr>
    <w:rPr>
      <w:rFonts w:ascii="Arial Narrow" w:eastAsia="Arial" w:hAnsi="Arial Narrow" w:cs="Arial"/>
      <w:i w:val="0"/>
      <w:iCs w:val="0"/>
      <w:color w:val="000080"/>
      <w:position w:val="-1"/>
      <w:sz w:val="22"/>
      <w:szCs w:val="22"/>
      <w:lang w:val="en-GB" w:eastAsia="en-US"/>
    </w:rPr>
  </w:style>
  <w:style w:type="character" w:customStyle="1" w:styleId="Heading7Char">
    <w:name w:val="Heading 7 Char"/>
    <w:basedOn w:val="DefaultParagraphFont"/>
    <w:link w:val="Heading7"/>
    <w:uiPriority w:val="9"/>
    <w:semiHidden/>
    <w:rsid w:val="009F48C0"/>
    <w:rPr>
      <w:rFonts w:asciiTheme="majorHAnsi" w:eastAsiaTheme="majorEastAsia" w:hAnsiTheme="majorHAnsi" w:cstheme="majorBidi"/>
      <w:i/>
      <w:iCs/>
      <w:color w:val="0A2F40" w:themeColor="accent1" w:themeShade="7F"/>
    </w:rPr>
  </w:style>
  <w:style w:type="character" w:styleId="CommentReference">
    <w:name w:val="annotation reference"/>
    <w:basedOn w:val="DefaultParagraphFont"/>
    <w:uiPriority w:val="99"/>
    <w:semiHidden/>
    <w:unhideWhenUsed/>
    <w:rsid w:val="00B87E1F"/>
    <w:rPr>
      <w:sz w:val="16"/>
      <w:szCs w:val="16"/>
    </w:rPr>
  </w:style>
  <w:style w:type="paragraph" w:styleId="CommentText">
    <w:name w:val="annotation text"/>
    <w:basedOn w:val="Normal"/>
    <w:link w:val="CommentTextChar"/>
    <w:uiPriority w:val="99"/>
    <w:semiHidden/>
    <w:unhideWhenUsed/>
    <w:rsid w:val="00B87E1F"/>
    <w:rPr>
      <w:sz w:val="20"/>
      <w:szCs w:val="20"/>
      <w:lang w:val="en-GB" w:eastAsia="en-TZ"/>
    </w:rPr>
  </w:style>
  <w:style w:type="character" w:customStyle="1" w:styleId="CommentTextChar">
    <w:name w:val="Comment Text Char"/>
    <w:basedOn w:val="DefaultParagraphFont"/>
    <w:link w:val="CommentText"/>
    <w:uiPriority w:val="99"/>
    <w:semiHidden/>
    <w:rsid w:val="00B87E1F"/>
    <w:rPr>
      <w:sz w:val="20"/>
      <w:szCs w:val="20"/>
      <w:lang w:val="en-GB" w:eastAsia="en-T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r4EejY4Xm6aeJLdic00WDuXsw==">CgMxLjAyDmgubTI5d250cTFreW8xOAByITFzSmxJNnB0bG5LVDZOVjRSQ2pkaDFhM3pWSzdPYXJkcA==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F40C39-0CBA-49DB-B7F2-931B5CF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skyalimpa</dc:creator>
  <cp:lastModifiedBy>Faraja Mwakagile</cp:lastModifiedBy>
  <cp:revision>2</cp:revision>
  <dcterms:created xsi:type="dcterms:W3CDTF">2025-10-15T09:13:00Z</dcterms:created>
  <dcterms:modified xsi:type="dcterms:W3CDTF">2025-10-15T09:13:00Z</dcterms:modified>
</cp:coreProperties>
</file>